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9D5A" w14:textId="50BFD7FE" w:rsidR="00A050F5" w:rsidRPr="00AD2501" w:rsidRDefault="0033229F" w:rsidP="00A050F5">
      <w:pPr>
        <w:rPr>
          <w:rFonts w:eastAsia="Times New Roman" w:cstheme="minorHAnsi"/>
          <w:b/>
          <w:sz w:val="24"/>
          <w:szCs w:val="24"/>
          <w:lang w:eastAsia="sv-SE"/>
        </w:rPr>
      </w:pPr>
      <w:r>
        <w:rPr>
          <w:rFonts w:eastAsia="Times New Roman" w:cstheme="minorHAnsi"/>
          <w:noProof/>
          <w:sz w:val="24"/>
          <w:szCs w:val="24"/>
          <w:lang w:eastAsia="sv-SE"/>
        </w:rPr>
        <mc:AlternateContent>
          <mc:Choice Requires="wps">
            <w:drawing>
              <wp:anchor distT="0" distB="0" distL="114300" distR="114300" simplePos="0" relativeHeight="251662336" behindDoc="0" locked="0" layoutInCell="1" allowOverlap="1" wp14:anchorId="4977EDAA" wp14:editId="33AB25C2">
                <wp:simplePos x="0" y="0"/>
                <wp:positionH relativeFrom="margin">
                  <wp:align>center</wp:align>
                </wp:positionH>
                <wp:positionV relativeFrom="paragraph">
                  <wp:posOffset>0</wp:posOffset>
                </wp:positionV>
                <wp:extent cx="5108575" cy="973455"/>
                <wp:effectExtent l="0" t="0" r="0" b="0"/>
                <wp:wrapTight wrapText="bothSides">
                  <wp:wrapPolygon edited="0">
                    <wp:start x="161" y="1268"/>
                    <wp:lineTo x="161" y="20290"/>
                    <wp:lineTo x="21345" y="20290"/>
                    <wp:lineTo x="21345" y="1268"/>
                    <wp:lineTo x="161" y="1268"/>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97345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14:paraId="1E04EE9A" w14:textId="745CEB92"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w:t>
                            </w:r>
                            <w:r w:rsidR="0023218F">
                              <w:rPr>
                                <w:rFonts w:eastAsia="Times New Roman" w:cstheme="minorHAnsi"/>
                                <w:b/>
                                <w:color w:val="000000"/>
                                <w:sz w:val="24"/>
                                <w:szCs w:val="24"/>
                                <w:lang w:eastAsia="sv-SE"/>
                              </w:rPr>
                              <w:t>2</w:t>
                            </w:r>
                            <w:r w:rsidR="00C2524D">
                              <w:rPr>
                                <w:rFonts w:eastAsia="Times New Roman" w:cstheme="minorHAnsi"/>
                                <w:b/>
                                <w:color w:val="000000"/>
                                <w:sz w:val="24"/>
                                <w:szCs w:val="24"/>
                                <w:lang w:eastAsia="sv-SE"/>
                              </w:rPr>
                              <w:t>2</w:t>
                            </w:r>
                            <w:r>
                              <w:rPr>
                                <w:rFonts w:eastAsia="Times New Roman" w:cstheme="minorHAnsi"/>
                                <w:b/>
                                <w:color w:val="000000"/>
                                <w:sz w:val="24"/>
                                <w:szCs w:val="24"/>
                                <w:lang w:eastAsia="sv-SE"/>
                              </w:rPr>
                              <w:t>-</w:t>
                            </w:r>
                            <w:r w:rsidR="00562B54">
                              <w:rPr>
                                <w:rFonts w:eastAsia="Times New Roman" w:cstheme="minorHAnsi"/>
                                <w:b/>
                                <w:color w:val="000000"/>
                                <w:sz w:val="24"/>
                                <w:szCs w:val="24"/>
                                <w:lang w:eastAsia="sv-SE"/>
                              </w:rPr>
                              <w:t>10</w:t>
                            </w:r>
                            <w:r w:rsidR="00467470">
                              <w:rPr>
                                <w:rFonts w:eastAsia="Times New Roman" w:cstheme="minorHAnsi"/>
                                <w:b/>
                                <w:color w:val="000000"/>
                                <w:sz w:val="24"/>
                                <w:szCs w:val="24"/>
                                <w:lang w:eastAsia="sv-SE"/>
                              </w:rPr>
                              <w:t>-18</w:t>
                            </w:r>
                          </w:p>
                          <w:p w14:paraId="3E4259BF" w14:textId="77777777" w:rsidR="000B6997" w:rsidRDefault="000B6997" w:rsidP="00603393">
                            <w:pP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 xml:space="preserve">Vi på </w:t>
                            </w:r>
                            <w:proofErr w:type="spellStart"/>
                            <w:r>
                              <w:rPr>
                                <w:rFonts w:ascii="Apple Chancery" w:eastAsia="Times New Roman" w:hAnsi="Apple Chancery" w:cs="Apple Chancery"/>
                                <w:b/>
                                <w:color w:val="000000"/>
                                <w:sz w:val="56"/>
                                <w:szCs w:val="56"/>
                                <w:lang w:eastAsia="sv-SE"/>
                              </w:rPr>
                              <w:t>Skogåsen</w:t>
                            </w:r>
                            <w:proofErr w:type="spellEnd"/>
                          </w:p>
                          <w:p w14:paraId="1279B906" w14:textId="77777777" w:rsidR="000B6997" w:rsidRDefault="000B6997" w:rsidP="00603393">
                            <w:pPr>
                              <w:rPr>
                                <w:rFonts w:ascii="Apple Chancery" w:eastAsia="Times New Roman" w:hAnsi="Apple Chancery" w:cs="Apple Chancery"/>
                                <w:color w:val="000000"/>
                                <w:sz w:val="56"/>
                                <w:szCs w:val="56"/>
                                <w:lang w:eastAsia="sv-SE"/>
                              </w:rPr>
                            </w:pPr>
                          </w:p>
                          <w:p w14:paraId="62BBDD57" w14:textId="77777777" w:rsidR="000B6997" w:rsidRDefault="000B6997" w:rsidP="00603393">
                            <w:pPr>
                              <w:rPr>
                                <w:rFonts w:ascii="Apple Chancery" w:eastAsia="Times New Roman" w:hAnsi="Apple Chancery" w:cs="Apple Chancery"/>
                                <w:color w:val="000000"/>
                                <w:sz w:val="56"/>
                                <w:szCs w:val="56"/>
                                <w:lang w:eastAsia="sv-SE"/>
                              </w:rPr>
                            </w:pPr>
                          </w:p>
                          <w:p w14:paraId="5C273B5B" w14:textId="77777777" w:rsidR="000B6997" w:rsidRPr="00603393" w:rsidRDefault="000B6997" w:rsidP="00603393">
                            <w:pPr>
                              <w:rPr>
                                <w:rFonts w:eastAsia="Times New Roman" w:cstheme="minorHAnsi"/>
                                <w:b/>
                                <w:color w:val="000000"/>
                                <w:sz w:val="24"/>
                                <w:szCs w:val="24"/>
                                <w:lang w:eastAsia="sv-SE"/>
                              </w:rPr>
                            </w:pPr>
                          </w:p>
                          <w:p w14:paraId="681CE959" w14:textId="77777777" w:rsidR="000B6997" w:rsidRPr="00914408" w:rsidRDefault="00000000" w:rsidP="00603393">
                            <w:pPr>
                              <w:rPr>
                                <w:rFonts w:eastAsia="Times New Roman" w:cstheme="minorHAnsi"/>
                                <w:b/>
                                <w:color w:val="000000"/>
                                <w:sz w:val="20"/>
                                <w:szCs w:val="20"/>
                                <w:lang w:eastAsia="sv-SE"/>
                              </w:rPr>
                            </w:pPr>
                            <w:hyperlink r:id="rId8" w:history="1">
                              <w:r w:rsidR="000B6997" w:rsidRPr="00AC3C2F">
                                <w:rPr>
                                  <w:rStyle w:val="Hyperlnk"/>
                                  <w:rFonts w:eastAsia="Times New Roman" w:cstheme="minorHAnsi"/>
                                  <w:b/>
                                  <w:sz w:val="20"/>
                                  <w:szCs w:val="20"/>
                                  <w:lang w:eastAsia="sv-SE"/>
                                </w:rPr>
                                <w:t>www.skogasen.se</w:t>
                              </w:r>
                            </w:hyperlink>
                            <w:r w:rsidR="000B6997" w:rsidRPr="00914408">
                              <w:rPr>
                                <w:rFonts w:eastAsia="Times New Roman" w:cstheme="minorHAnsi"/>
                                <w:b/>
                                <w:color w:val="000000"/>
                                <w:sz w:val="20"/>
                                <w:szCs w:val="20"/>
                                <w:lang w:eastAsia="sv-SE"/>
                              </w:rPr>
                              <w:tab/>
                            </w:r>
                            <w:r w:rsidR="000B6997" w:rsidRPr="00914408">
                              <w:rPr>
                                <w:rFonts w:eastAsia="Times New Roman" w:cstheme="minorHAnsi"/>
                                <w:b/>
                                <w:color w:val="000000"/>
                                <w:sz w:val="20"/>
                                <w:szCs w:val="20"/>
                                <w:lang w:eastAsia="sv-SE"/>
                              </w:rPr>
                              <w:tab/>
                            </w:r>
                          </w:p>
                          <w:p w14:paraId="3830ECA0" w14:textId="77777777" w:rsidR="000B6997" w:rsidRPr="000958BE" w:rsidRDefault="000B6997" w:rsidP="000958BE">
                            <w:pPr>
                              <w:rPr>
                                <w:rFonts w:ascii="Lucida Calligraphy" w:hAnsi="Lucida Calligraphy" w:cs="Apple Chancery"/>
                                <w:b/>
                                <w:sz w:val="56"/>
                                <w:szCs w:val="5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7EDAA" id="_x0000_t202" coordsize="21600,21600" o:spt="202" path="m,l,21600r21600,l21600,xe">
                <v:stroke joinstyle="miter"/>
                <v:path gradientshapeok="t" o:connecttype="rect"/>
              </v:shapetype>
              <v:shape id="Text Box 5" o:spid="_x0000_s1026" type="#_x0000_t202" style="position:absolute;margin-left:0;margin-top:0;width:402.25pt;height:76.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yq3AEAAKEDAAAOAAAAZHJzL2Uyb0RvYy54bWysU8Fu2zAMvQ/YPwi6L7a7ZG2NOEXXosOA&#10;rhvQ9QNkWbKF2aJGKbGzrx8lp2m23YpdBJGiH997pNdX09CznUJvwFa8WOScKSuhMbat+NP3u3cX&#10;nPkgbCN6sKrie+X51ebtm/XoSnUGHfSNQkYg1pejq3gXgiuzzMtODcIvwClLjxpwEIFCbLMGxUjo&#10;Q5+d5fmHbARsHIJU3lP2dn7km4SvtZLhq9ZeBdZXnLiFdGI663hmm7UoWxSuM/JAQ7yCxSCMpaZH&#10;qFsRBNui+QdqMBLBgw4LCUMGWhupkgZSU+R/qXnshFNJC5nj3dEm//9g5cPu0X1DFqaPMNEAkwjv&#10;7kH+8MzCTSdsq64RYeyUaKhxES3LRufLw6fRal/6CFKPX6ChIYttgAQ0aRyiK6STEToNYH80XU2B&#10;SUquivxidb7iTNLb5fn75WqVWojy+WuHPnxSMLB4qTjSUBO62N37ENmI8rkkNrNwZ/o+Dba3fySo&#10;MGYS+0h4ph6meqLqqKKGZk86EOY9ob2mSwf4i7ORdqTi/udWoOKs/2zJi8tiuYxLdRrgaVCfBsJK&#10;gqp44Gy+3oR5EbcOTdtRp9l9C9fknzZJ2gurA2/ag6T4sLNx0U7jVPXyZ21+AwAA//8DAFBLAwQU&#10;AAYACAAAACEAs+0x0NkAAAAFAQAADwAAAGRycy9kb3ducmV2LnhtbEyPzU7DMBCE70i8g7VI3KgD&#10;JTQKcSpUxANQkLg68TaOsNdR7PzQp2fhApeRVjOa+bbar96JGcfYB1Jwu8lAILXB9NQpeH97uSlA&#10;xKTJaBcIFXxhhH19eVHp0oSFXnE+pk5wCcVSK7ApDaWUsbXoddyEAYm9Uxi9TnyOnTSjXrjcO3mX&#10;ZQ/S6554weoBDxbbz+PkFbTn6bk49M28nHcfu2a1Lj+RU+r6an16BJFwTX9h+MFndKiZqQkTmSic&#10;An4k/Sp7RXafg2g4lG+3IOtK/qevvwEAAP//AwBQSwECLQAUAAYACAAAACEAtoM4kv4AAADhAQAA&#10;EwAAAAAAAAAAAAAAAAAAAAAAW0NvbnRlbnRfVHlwZXNdLnhtbFBLAQItABQABgAIAAAAIQA4/SH/&#10;1gAAAJQBAAALAAAAAAAAAAAAAAAAAC8BAABfcmVscy8ucmVsc1BLAQItABQABgAIAAAAIQACauyq&#10;3AEAAKEDAAAOAAAAAAAAAAAAAAAAAC4CAABkcnMvZTJvRG9jLnhtbFBLAQItABQABgAIAAAAIQCz&#10;7THQ2QAAAAUBAAAPAAAAAAAAAAAAAAAAADYEAABkcnMvZG93bnJldi54bWxQSwUGAAAAAAQABADz&#10;AAAAPAUAAAAA&#10;" filled="f" stroked="f">
                <v:textbox inset=",7.2pt,,7.2pt">
                  <w:txbxContent>
                    <w:p w14:paraId="1E04EE9A" w14:textId="745CEB92"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w:t>
                      </w:r>
                      <w:r w:rsidR="0023218F">
                        <w:rPr>
                          <w:rFonts w:eastAsia="Times New Roman" w:cstheme="minorHAnsi"/>
                          <w:b/>
                          <w:color w:val="000000"/>
                          <w:sz w:val="24"/>
                          <w:szCs w:val="24"/>
                          <w:lang w:eastAsia="sv-SE"/>
                        </w:rPr>
                        <w:t>2</w:t>
                      </w:r>
                      <w:r w:rsidR="00C2524D">
                        <w:rPr>
                          <w:rFonts w:eastAsia="Times New Roman" w:cstheme="minorHAnsi"/>
                          <w:b/>
                          <w:color w:val="000000"/>
                          <w:sz w:val="24"/>
                          <w:szCs w:val="24"/>
                          <w:lang w:eastAsia="sv-SE"/>
                        </w:rPr>
                        <w:t>2</w:t>
                      </w:r>
                      <w:r>
                        <w:rPr>
                          <w:rFonts w:eastAsia="Times New Roman" w:cstheme="minorHAnsi"/>
                          <w:b/>
                          <w:color w:val="000000"/>
                          <w:sz w:val="24"/>
                          <w:szCs w:val="24"/>
                          <w:lang w:eastAsia="sv-SE"/>
                        </w:rPr>
                        <w:t>-</w:t>
                      </w:r>
                      <w:r w:rsidR="00562B54">
                        <w:rPr>
                          <w:rFonts w:eastAsia="Times New Roman" w:cstheme="minorHAnsi"/>
                          <w:b/>
                          <w:color w:val="000000"/>
                          <w:sz w:val="24"/>
                          <w:szCs w:val="24"/>
                          <w:lang w:eastAsia="sv-SE"/>
                        </w:rPr>
                        <w:t>10</w:t>
                      </w:r>
                      <w:r w:rsidR="00467470">
                        <w:rPr>
                          <w:rFonts w:eastAsia="Times New Roman" w:cstheme="minorHAnsi"/>
                          <w:b/>
                          <w:color w:val="000000"/>
                          <w:sz w:val="24"/>
                          <w:szCs w:val="24"/>
                          <w:lang w:eastAsia="sv-SE"/>
                        </w:rPr>
                        <w:t>-18</w:t>
                      </w:r>
                    </w:p>
                    <w:p w14:paraId="3E4259BF" w14:textId="77777777" w:rsidR="000B6997" w:rsidRDefault="000B6997" w:rsidP="00603393">
                      <w:pP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 xml:space="preserve">Vi på </w:t>
                      </w:r>
                      <w:proofErr w:type="spellStart"/>
                      <w:r>
                        <w:rPr>
                          <w:rFonts w:ascii="Apple Chancery" w:eastAsia="Times New Roman" w:hAnsi="Apple Chancery" w:cs="Apple Chancery"/>
                          <w:b/>
                          <w:color w:val="000000"/>
                          <w:sz w:val="56"/>
                          <w:szCs w:val="56"/>
                          <w:lang w:eastAsia="sv-SE"/>
                        </w:rPr>
                        <w:t>Skogåsen</w:t>
                      </w:r>
                      <w:proofErr w:type="spellEnd"/>
                    </w:p>
                    <w:p w14:paraId="1279B906" w14:textId="77777777" w:rsidR="000B6997" w:rsidRDefault="000B6997" w:rsidP="00603393">
                      <w:pPr>
                        <w:rPr>
                          <w:rFonts w:ascii="Apple Chancery" w:eastAsia="Times New Roman" w:hAnsi="Apple Chancery" w:cs="Apple Chancery"/>
                          <w:color w:val="000000"/>
                          <w:sz w:val="56"/>
                          <w:szCs w:val="56"/>
                          <w:lang w:eastAsia="sv-SE"/>
                        </w:rPr>
                      </w:pPr>
                    </w:p>
                    <w:p w14:paraId="62BBDD57" w14:textId="77777777" w:rsidR="000B6997" w:rsidRDefault="000B6997" w:rsidP="00603393">
                      <w:pPr>
                        <w:rPr>
                          <w:rFonts w:ascii="Apple Chancery" w:eastAsia="Times New Roman" w:hAnsi="Apple Chancery" w:cs="Apple Chancery"/>
                          <w:color w:val="000000"/>
                          <w:sz w:val="56"/>
                          <w:szCs w:val="56"/>
                          <w:lang w:eastAsia="sv-SE"/>
                        </w:rPr>
                      </w:pPr>
                    </w:p>
                    <w:p w14:paraId="5C273B5B" w14:textId="77777777" w:rsidR="000B6997" w:rsidRPr="00603393" w:rsidRDefault="000B6997" w:rsidP="00603393">
                      <w:pPr>
                        <w:rPr>
                          <w:rFonts w:eastAsia="Times New Roman" w:cstheme="minorHAnsi"/>
                          <w:b/>
                          <w:color w:val="000000"/>
                          <w:sz w:val="24"/>
                          <w:szCs w:val="24"/>
                          <w:lang w:eastAsia="sv-SE"/>
                        </w:rPr>
                      </w:pPr>
                    </w:p>
                    <w:p w14:paraId="681CE959" w14:textId="77777777" w:rsidR="000B6997" w:rsidRPr="00914408" w:rsidRDefault="00000000" w:rsidP="00603393">
                      <w:pPr>
                        <w:rPr>
                          <w:rFonts w:eastAsia="Times New Roman" w:cstheme="minorHAnsi"/>
                          <w:b/>
                          <w:color w:val="000000"/>
                          <w:sz w:val="20"/>
                          <w:szCs w:val="20"/>
                          <w:lang w:eastAsia="sv-SE"/>
                        </w:rPr>
                      </w:pPr>
                      <w:hyperlink r:id="rId9" w:history="1">
                        <w:r w:rsidR="000B6997" w:rsidRPr="00AC3C2F">
                          <w:rPr>
                            <w:rStyle w:val="Hyperlnk"/>
                            <w:rFonts w:eastAsia="Times New Roman" w:cstheme="minorHAnsi"/>
                            <w:b/>
                            <w:sz w:val="20"/>
                            <w:szCs w:val="20"/>
                            <w:lang w:eastAsia="sv-SE"/>
                          </w:rPr>
                          <w:t>www.skogasen.se</w:t>
                        </w:r>
                      </w:hyperlink>
                      <w:r w:rsidR="000B6997" w:rsidRPr="00914408">
                        <w:rPr>
                          <w:rFonts w:eastAsia="Times New Roman" w:cstheme="minorHAnsi"/>
                          <w:b/>
                          <w:color w:val="000000"/>
                          <w:sz w:val="20"/>
                          <w:szCs w:val="20"/>
                          <w:lang w:eastAsia="sv-SE"/>
                        </w:rPr>
                        <w:tab/>
                      </w:r>
                      <w:r w:rsidR="000B6997" w:rsidRPr="00914408">
                        <w:rPr>
                          <w:rFonts w:eastAsia="Times New Roman" w:cstheme="minorHAnsi"/>
                          <w:b/>
                          <w:color w:val="000000"/>
                          <w:sz w:val="20"/>
                          <w:szCs w:val="20"/>
                          <w:lang w:eastAsia="sv-SE"/>
                        </w:rPr>
                        <w:tab/>
                      </w:r>
                    </w:p>
                    <w:p w14:paraId="3830ECA0" w14:textId="77777777" w:rsidR="000B6997" w:rsidRPr="000958BE" w:rsidRDefault="000B6997" w:rsidP="000958BE">
                      <w:pPr>
                        <w:rPr>
                          <w:rFonts w:ascii="Lucida Calligraphy" w:hAnsi="Lucida Calligraphy" w:cs="Apple Chancery"/>
                          <w:b/>
                          <w:sz w:val="56"/>
                          <w:szCs w:val="56"/>
                        </w:rPr>
                      </w:pPr>
                    </w:p>
                  </w:txbxContent>
                </v:textbox>
                <w10:wrap type="tight" anchorx="margin"/>
              </v:shape>
            </w:pict>
          </mc:Fallback>
        </mc:AlternateContent>
      </w:r>
      <w:r>
        <w:rPr>
          <w:rFonts w:eastAsia="Times New Roman" w:cstheme="minorHAnsi"/>
          <w:noProof/>
          <w:sz w:val="24"/>
          <w:szCs w:val="24"/>
          <w:lang w:eastAsia="sv-SE"/>
        </w:rPr>
        <w:drawing>
          <wp:inline distT="0" distB="0" distL="0" distR="0" wp14:anchorId="3334C96D" wp14:editId="026229A7">
            <wp:extent cx="6489700" cy="2254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0"/>
                    <a:stretch>
                      <a:fillRect/>
                    </a:stretch>
                  </pic:blipFill>
                  <pic:spPr>
                    <a:xfrm>
                      <a:off x="0" y="0"/>
                      <a:ext cx="6489700" cy="2254250"/>
                    </a:xfrm>
                    <a:prstGeom prst="rect">
                      <a:avLst/>
                    </a:prstGeom>
                  </pic:spPr>
                </pic:pic>
              </a:graphicData>
            </a:graphic>
          </wp:inline>
        </w:drawing>
      </w:r>
    </w:p>
    <w:p w14:paraId="19584EAE" w14:textId="6FA31156" w:rsidR="00AE307D" w:rsidRPr="00AD2501" w:rsidRDefault="00D81B50" w:rsidP="009D5278">
      <w:pPr>
        <w:rPr>
          <w:rFonts w:eastAsia="Times New Roman" w:cstheme="minorHAnsi"/>
          <w:b/>
          <w:sz w:val="24"/>
          <w:szCs w:val="24"/>
          <w:lang w:eastAsia="sv-SE"/>
        </w:rPr>
      </w:pPr>
      <w:r w:rsidRPr="00AD2501">
        <w:rPr>
          <w:rFonts w:cstheme="minorHAnsi"/>
          <w:b/>
          <w:sz w:val="24"/>
          <w:szCs w:val="24"/>
        </w:rPr>
        <w:br/>
      </w:r>
    </w:p>
    <w:p w14:paraId="6AB0AA82" w14:textId="14C08D4E" w:rsidR="00AC3D21" w:rsidRPr="00B121DF" w:rsidRDefault="00AC3D21" w:rsidP="00AC3D21">
      <w:pPr>
        <w:rPr>
          <w:rFonts w:eastAsia="Times New Roman" w:cstheme="minorHAnsi"/>
          <w:bCs/>
          <w:sz w:val="28"/>
          <w:szCs w:val="28"/>
          <w:lang w:eastAsia="sv-SE"/>
        </w:rPr>
      </w:pPr>
      <w:r w:rsidRPr="00E51418">
        <w:rPr>
          <w:rFonts w:eastAsia="Times New Roman" w:cstheme="minorHAnsi"/>
          <w:b/>
          <w:sz w:val="32"/>
          <w:szCs w:val="32"/>
          <w:lang w:eastAsia="sv-SE"/>
        </w:rPr>
        <w:t xml:space="preserve">Ekonomin. </w:t>
      </w:r>
      <w:r w:rsidR="00FB61FE" w:rsidRPr="00B121DF">
        <w:rPr>
          <w:rFonts w:eastAsia="Times New Roman" w:cstheme="minorHAnsi"/>
          <w:bCs/>
          <w:sz w:val="28"/>
          <w:szCs w:val="28"/>
          <w:lang w:eastAsia="sv-SE"/>
        </w:rPr>
        <w:t>För att bekosta satsningen på ny</w:t>
      </w:r>
      <w:r w:rsidR="00EB4EFC" w:rsidRPr="00B121DF">
        <w:rPr>
          <w:rFonts w:eastAsia="Times New Roman" w:cstheme="minorHAnsi"/>
          <w:bCs/>
          <w:sz w:val="28"/>
          <w:szCs w:val="28"/>
          <w:lang w:eastAsia="sv-SE"/>
        </w:rPr>
        <w:t>a</w:t>
      </w:r>
      <w:r w:rsidR="00FB61FE" w:rsidRPr="00B121DF">
        <w:rPr>
          <w:rFonts w:eastAsia="Times New Roman" w:cstheme="minorHAnsi"/>
          <w:bCs/>
          <w:sz w:val="28"/>
          <w:szCs w:val="28"/>
          <w:lang w:eastAsia="sv-SE"/>
        </w:rPr>
        <w:t xml:space="preserve"> fönster</w:t>
      </w:r>
      <w:r w:rsidR="00EB4EFC" w:rsidRPr="00B121DF">
        <w:rPr>
          <w:rFonts w:eastAsia="Times New Roman" w:cstheme="minorHAnsi"/>
          <w:bCs/>
          <w:sz w:val="28"/>
          <w:szCs w:val="28"/>
          <w:lang w:eastAsia="sv-SE"/>
        </w:rPr>
        <w:t xml:space="preserve"> har föreningen tecknat ett nytt banklån</w:t>
      </w:r>
      <w:r w:rsidR="00FB61FE" w:rsidRPr="00B121DF">
        <w:rPr>
          <w:rFonts w:eastAsia="Times New Roman" w:cstheme="minorHAnsi"/>
          <w:bCs/>
          <w:sz w:val="28"/>
          <w:szCs w:val="28"/>
          <w:lang w:eastAsia="sv-SE"/>
        </w:rPr>
        <w:t>, vilket är</w:t>
      </w:r>
      <w:r w:rsidR="00467470" w:rsidRPr="00B121DF">
        <w:rPr>
          <w:rFonts w:eastAsia="Times New Roman" w:cstheme="minorHAnsi"/>
          <w:bCs/>
          <w:sz w:val="28"/>
          <w:szCs w:val="28"/>
          <w:lang w:eastAsia="sv-SE"/>
        </w:rPr>
        <w:t xml:space="preserve"> </w:t>
      </w:r>
      <w:r w:rsidR="00EB4EFC" w:rsidRPr="00B121DF">
        <w:rPr>
          <w:rFonts w:eastAsia="Times New Roman" w:cstheme="minorHAnsi"/>
          <w:bCs/>
          <w:sz w:val="28"/>
          <w:szCs w:val="28"/>
          <w:lang w:eastAsia="sv-SE"/>
        </w:rPr>
        <w:t xml:space="preserve">helt </w:t>
      </w:r>
      <w:r w:rsidR="00467470" w:rsidRPr="00B121DF">
        <w:rPr>
          <w:rFonts w:eastAsia="Times New Roman" w:cstheme="minorHAnsi"/>
          <w:bCs/>
          <w:sz w:val="28"/>
          <w:szCs w:val="28"/>
          <w:lang w:eastAsia="sv-SE"/>
        </w:rPr>
        <w:t xml:space="preserve">enligt </w:t>
      </w:r>
      <w:r w:rsidR="00EB4EFC" w:rsidRPr="00B121DF">
        <w:rPr>
          <w:rFonts w:eastAsia="Times New Roman" w:cstheme="minorHAnsi"/>
          <w:bCs/>
          <w:sz w:val="28"/>
          <w:szCs w:val="28"/>
          <w:lang w:eastAsia="sv-SE"/>
        </w:rPr>
        <w:t xml:space="preserve">den ekonomiska </w:t>
      </w:r>
      <w:r w:rsidR="00FB61FE" w:rsidRPr="00B121DF">
        <w:rPr>
          <w:rFonts w:eastAsia="Times New Roman" w:cstheme="minorHAnsi"/>
          <w:bCs/>
          <w:sz w:val="28"/>
          <w:szCs w:val="28"/>
          <w:lang w:eastAsia="sv-SE"/>
        </w:rPr>
        <w:t>plane</w:t>
      </w:r>
      <w:r w:rsidR="00EB4EFC" w:rsidRPr="00B121DF">
        <w:rPr>
          <w:rFonts w:eastAsia="Times New Roman" w:cstheme="minorHAnsi"/>
          <w:bCs/>
          <w:sz w:val="28"/>
          <w:szCs w:val="28"/>
          <w:lang w:eastAsia="sv-SE"/>
        </w:rPr>
        <w:t>n</w:t>
      </w:r>
      <w:r w:rsidR="00FB61FE" w:rsidRPr="00B121DF">
        <w:rPr>
          <w:rFonts w:eastAsia="Times New Roman" w:cstheme="minorHAnsi"/>
          <w:bCs/>
          <w:sz w:val="28"/>
          <w:szCs w:val="28"/>
          <w:lang w:eastAsia="sv-SE"/>
        </w:rPr>
        <w:t xml:space="preserve">. </w:t>
      </w:r>
      <w:r w:rsidR="00EB4EFC" w:rsidRPr="00B121DF">
        <w:rPr>
          <w:rFonts w:eastAsia="Times New Roman" w:cstheme="minorHAnsi"/>
          <w:bCs/>
          <w:sz w:val="28"/>
          <w:szCs w:val="28"/>
          <w:lang w:eastAsia="sv-SE"/>
        </w:rPr>
        <w:t>B</w:t>
      </w:r>
      <w:r w:rsidR="00467470" w:rsidRPr="00B121DF">
        <w:rPr>
          <w:rFonts w:eastAsia="Times New Roman" w:cstheme="minorHAnsi"/>
          <w:bCs/>
          <w:sz w:val="28"/>
          <w:szCs w:val="28"/>
          <w:lang w:eastAsia="sv-SE"/>
        </w:rPr>
        <w:t>udget</w:t>
      </w:r>
      <w:r w:rsidR="00EB4EFC" w:rsidRPr="00B121DF">
        <w:rPr>
          <w:rFonts w:eastAsia="Times New Roman" w:cstheme="minorHAnsi"/>
          <w:bCs/>
          <w:sz w:val="28"/>
          <w:szCs w:val="28"/>
          <w:lang w:eastAsia="sv-SE"/>
        </w:rPr>
        <w:t>förslaget för 2023 tas av styrelsen i november</w:t>
      </w:r>
      <w:r w:rsidR="00467470" w:rsidRPr="00B121DF">
        <w:rPr>
          <w:rFonts w:eastAsia="Times New Roman" w:cstheme="minorHAnsi"/>
          <w:bCs/>
          <w:sz w:val="28"/>
          <w:szCs w:val="28"/>
          <w:lang w:eastAsia="sv-SE"/>
        </w:rPr>
        <w:t>.</w:t>
      </w:r>
      <w:r w:rsidR="00FB61FE" w:rsidRPr="00B121DF">
        <w:rPr>
          <w:rFonts w:eastAsia="Times New Roman" w:cstheme="minorHAnsi"/>
          <w:bCs/>
          <w:sz w:val="28"/>
          <w:szCs w:val="28"/>
          <w:lang w:eastAsia="sv-SE"/>
        </w:rPr>
        <w:t xml:space="preserve"> </w:t>
      </w:r>
    </w:p>
    <w:p w14:paraId="2362A3A8" w14:textId="571C012C" w:rsidR="00156076" w:rsidRDefault="00156076" w:rsidP="00A138CE">
      <w:pPr>
        <w:rPr>
          <w:rFonts w:cstheme="minorHAnsi"/>
          <w:bCs/>
          <w:sz w:val="28"/>
          <w:szCs w:val="28"/>
        </w:rPr>
      </w:pPr>
      <w:r>
        <w:rPr>
          <w:rFonts w:cstheme="minorHAnsi"/>
          <w:b/>
          <w:sz w:val="32"/>
          <w:szCs w:val="32"/>
        </w:rPr>
        <w:t>Fönster</w:t>
      </w:r>
      <w:r w:rsidR="00D64160">
        <w:rPr>
          <w:rFonts w:cstheme="minorHAnsi"/>
          <w:b/>
          <w:sz w:val="32"/>
          <w:szCs w:val="32"/>
        </w:rPr>
        <w:t>byte</w:t>
      </w:r>
      <w:r>
        <w:rPr>
          <w:rFonts w:cstheme="minorHAnsi"/>
          <w:b/>
          <w:sz w:val="32"/>
          <w:szCs w:val="32"/>
        </w:rPr>
        <w:t xml:space="preserve">. </w:t>
      </w:r>
      <w:r w:rsidR="00B121DF">
        <w:rPr>
          <w:rFonts w:cstheme="minorHAnsi"/>
          <w:bCs/>
          <w:sz w:val="28"/>
          <w:szCs w:val="28"/>
        </w:rPr>
        <w:t xml:space="preserve">Arbetet är i full gång. </w:t>
      </w:r>
      <w:r w:rsidR="00E77593">
        <w:rPr>
          <w:rFonts w:cstheme="minorHAnsi"/>
          <w:bCs/>
          <w:sz w:val="28"/>
          <w:szCs w:val="28"/>
        </w:rPr>
        <w:t xml:space="preserve">Information – </w:t>
      </w:r>
      <w:r w:rsidR="00E77593" w:rsidRPr="00B663E9">
        <w:rPr>
          <w:rFonts w:cstheme="minorHAnsi"/>
          <w:b/>
          <w:sz w:val="28"/>
          <w:szCs w:val="28"/>
        </w:rPr>
        <w:t>se bilaga nedan</w:t>
      </w:r>
      <w:r w:rsidR="00E77593">
        <w:rPr>
          <w:rFonts w:cstheme="minorHAnsi"/>
          <w:bCs/>
          <w:sz w:val="28"/>
          <w:szCs w:val="28"/>
        </w:rPr>
        <w:t>.</w:t>
      </w:r>
      <w:r w:rsidR="00444E1C">
        <w:rPr>
          <w:rFonts w:cstheme="minorHAnsi"/>
          <w:bCs/>
          <w:sz w:val="28"/>
          <w:szCs w:val="28"/>
        </w:rPr>
        <w:t xml:space="preserve"> </w:t>
      </w:r>
      <w:r w:rsidR="00BF2B8C">
        <w:rPr>
          <w:rFonts w:cstheme="minorHAnsi"/>
          <w:bCs/>
          <w:sz w:val="28"/>
          <w:szCs w:val="28"/>
        </w:rPr>
        <w:t>Under monteringsperioden kan medlemmar inte använda hobbyrummet</w:t>
      </w:r>
      <w:r w:rsidR="00B172A9">
        <w:rPr>
          <w:rFonts w:cstheme="minorHAnsi"/>
          <w:bCs/>
          <w:sz w:val="28"/>
          <w:szCs w:val="28"/>
        </w:rPr>
        <w:t xml:space="preserve"> och </w:t>
      </w:r>
      <w:r w:rsidR="00BF2B8C">
        <w:rPr>
          <w:rFonts w:cstheme="minorHAnsi"/>
          <w:bCs/>
          <w:sz w:val="28"/>
          <w:szCs w:val="28"/>
        </w:rPr>
        <w:t xml:space="preserve">föreningsrummet går inte att boka </w:t>
      </w:r>
      <w:r w:rsidR="00BF2B8C">
        <w:rPr>
          <w:rFonts w:cstheme="minorHAnsi"/>
          <w:bCs/>
          <w:sz w:val="28"/>
          <w:szCs w:val="28"/>
        </w:rPr>
        <w:t>för privata aktiviteter</w:t>
      </w:r>
      <w:r w:rsidR="00BF2B8C">
        <w:rPr>
          <w:rFonts w:cstheme="minorHAnsi"/>
          <w:bCs/>
          <w:sz w:val="28"/>
          <w:szCs w:val="28"/>
        </w:rPr>
        <w:t>.</w:t>
      </w:r>
    </w:p>
    <w:p w14:paraId="17629F67" w14:textId="36FD68E0" w:rsidR="00DA0A87" w:rsidRPr="00B172A9" w:rsidRDefault="00DA0A87" w:rsidP="00A138CE">
      <w:pPr>
        <w:rPr>
          <w:rFonts w:cstheme="minorHAnsi"/>
          <w:bCs/>
          <w:sz w:val="28"/>
          <w:szCs w:val="28"/>
        </w:rPr>
      </w:pPr>
      <w:r w:rsidRPr="00DA0A87">
        <w:rPr>
          <w:rFonts w:cstheme="minorHAnsi"/>
          <w:b/>
          <w:sz w:val="32"/>
          <w:szCs w:val="32"/>
        </w:rPr>
        <w:t>Gästparkeringarna</w:t>
      </w:r>
      <w:r w:rsidR="00B172A9">
        <w:rPr>
          <w:rFonts w:cstheme="minorHAnsi"/>
          <w:bCs/>
          <w:sz w:val="28"/>
          <w:szCs w:val="28"/>
        </w:rPr>
        <w:t xml:space="preserve">. </w:t>
      </w:r>
      <w:r w:rsidR="00B172A9" w:rsidRPr="00B172A9">
        <w:rPr>
          <w:rFonts w:cstheme="minorHAnsi"/>
          <w:bCs/>
          <w:sz w:val="28"/>
          <w:szCs w:val="28"/>
        </w:rPr>
        <w:t xml:space="preserve">Vi har haft problem med </w:t>
      </w:r>
      <w:r w:rsidR="00B172A9">
        <w:rPr>
          <w:rFonts w:cstheme="minorHAnsi"/>
          <w:bCs/>
          <w:sz w:val="28"/>
          <w:szCs w:val="28"/>
        </w:rPr>
        <w:t xml:space="preserve">felaktig </w:t>
      </w:r>
      <w:r w:rsidR="00B172A9" w:rsidRPr="00B172A9">
        <w:rPr>
          <w:rFonts w:cstheme="minorHAnsi"/>
          <w:bCs/>
          <w:sz w:val="28"/>
          <w:szCs w:val="28"/>
        </w:rPr>
        <w:t>använd</w:t>
      </w:r>
      <w:r w:rsidR="00B172A9">
        <w:rPr>
          <w:rFonts w:cstheme="minorHAnsi"/>
          <w:bCs/>
          <w:sz w:val="28"/>
          <w:szCs w:val="28"/>
        </w:rPr>
        <w:t>ningen av våra gästparkeringar, varför vi tvingas införa bestämmelsen att om man använt en gästparkering kan man inte använda sådan parkering de närmast kommande fem dagarna.</w:t>
      </w:r>
    </w:p>
    <w:p w14:paraId="50924BE4" w14:textId="6865C648" w:rsidR="00862DBE" w:rsidRPr="00E77593" w:rsidRDefault="00E77593" w:rsidP="00A138CE">
      <w:pPr>
        <w:rPr>
          <w:rFonts w:cstheme="minorHAnsi"/>
          <w:bCs/>
          <w:sz w:val="28"/>
          <w:szCs w:val="28"/>
        </w:rPr>
      </w:pPr>
      <w:r>
        <w:rPr>
          <w:rFonts w:cstheme="minorHAnsi"/>
          <w:b/>
          <w:sz w:val="32"/>
          <w:szCs w:val="32"/>
        </w:rPr>
        <w:t xml:space="preserve">Hjärtstartare. </w:t>
      </w:r>
      <w:r w:rsidRPr="00E77593">
        <w:rPr>
          <w:rFonts w:cstheme="minorHAnsi"/>
          <w:bCs/>
          <w:sz w:val="28"/>
          <w:szCs w:val="28"/>
        </w:rPr>
        <w:t>Styrelsen har beslutat att installera en hjärtstatare. Kommer att monteras i föreningsrummet.</w:t>
      </w:r>
      <w:r>
        <w:rPr>
          <w:rFonts w:cstheme="minorHAnsi"/>
          <w:bCs/>
          <w:sz w:val="28"/>
          <w:szCs w:val="28"/>
        </w:rPr>
        <w:t xml:space="preserve"> Instruktioner för användning kommer att ges, vi återkommer med information om detta.</w:t>
      </w:r>
    </w:p>
    <w:p w14:paraId="2E109DC9" w14:textId="1D67BDB9" w:rsidR="00B172A9" w:rsidRDefault="00B663E9" w:rsidP="00AC5DCE">
      <w:pPr>
        <w:shd w:val="clear" w:color="auto" w:fill="FFFFFF"/>
        <w:rPr>
          <w:rFonts w:cstheme="minorHAnsi"/>
          <w:bCs/>
          <w:sz w:val="28"/>
          <w:szCs w:val="28"/>
        </w:rPr>
      </w:pPr>
      <w:r>
        <w:rPr>
          <w:rFonts w:cstheme="minorHAnsi"/>
          <w:b/>
          <w:sz w:val="32"/>
          <w:szCs w:val="32"/>
        </w:rPr>
        <w:t>Inköp</w:t>
      </w:r>
      <w:r w:rsidR="00BF2B8C">
        <w:rPr>
          <w:rFonts w:cstheme="minorHAnsi"/>
          <w:b/>
          <w:sz w:val="32"/>
          <w:szCs w:val="32"/>
        </w:rPr>
        <w:t xml:space="preserve">. </w:t>
      </w:r>
      <w:r w:rsidR="00BF2B8C" w:rsidRPr="00BF2B8C">
        <w:rPr>
          <w:rFonts w:cstheme="minorHAnsi"/>
          <w:bCs/>
          <w:sz w:val="28"/>
          <w:szCs w:val="28"/>
        </w:rPr>
        <w:t xml:space="preserve">Ett nytt </w:t>
      </w:r>
      <w:r w:rsidR="00BF2B8C" w:rsidRPr="00B663E9">
        <w:rPr>
          <w:rFonts w:cstheme="minorHAnsi"/>
          <w:b/>
          <w:sz w:val="28"/>
          <w:szCs w:val="28"/>
        </w:rPr>
        <w:t>kylskåp</w:t>
      </w:r>
      <w:r w:rsidR="00BF2B8C" w:rsidRPr="00BF2B8C">
        <w:rPr>
          <w:rFonts w:cstheme="minorHAnsi"/>
          <w:bCs/>
          <w:sz w:val="28"/>
          <w:szCs w:val="28"/>
        </w:rPr>
        <w:t xml:space="preserve"> har inköpts till föreningsrummet.</w:t>
      </w:r>
      <w:r w:rsidR="00B3102C">
        <w:rPr>
          <w:rFonts w:cstheme="minorHAnsi"/>
          <w:bCs/>
          <w:sz w:val="28"/>
          <w:szCs w:val="28"/>
        </w:rPr>
        <w:t xml:space="preserve"> </w:t>
      </w:r>
      <w:r w:rsidR="00882B4F" w:rsidRPr="00B663E9">
        <w:rPr>
          <w:rFonts w:cstheme="minorHAnsi"/>
          <w:b/>
          <w:sz w:val="28"/>
          <w:szCs w:val="28"/>
        </w:rPr>
        <w:t>Tre radioapparater med vev</w:t>
      </w:r>
      <w:r w:rsidR="00882B4F">
        <w:rPr>
          <w:rFonts w:cstheme="minorHAnsi"/>
          <w:bCs/>
          <w:sz w:val="28"/>
          <w:szCs w:val="28"/>
        </w:rPr>
        <w:t xml:space="preserve">, solcell och </w:t>
      </w:r>
      <w:proofErr w:type="spellStart"/>
      <w:r w:rsidR="00882B4F">
        <w:rPr>
          <w:rFonts w:cstheme="minorHAnsi"/>
          <w:bCs/>
          <w:sz w:val="28"/>
          <w:szCs w:val="28"/>
        </w:rPr>
        <w:t>powerbank</w:t>
      </w:r>
      <w:proofErr w:type="spellEnd"/>
      <w:r w:rsidR="00882B4F">
        <w:rPr>
          <w:rFonts w:cstheme="minorHAnsi"/>
          <w:bCs/>
          <w:sz w:val="28"/>
          <w:szCs w:val="28"/>
        </w:rPr>
        <w:t xml:space="preserve"> kommer att inköpas för placering i våra tre skyddsrum.</w:t>
      </w:r>
    </w:p>
    <w:p w14:paraId="288D0FBD" w14:textId="07FD800D" w:rsidR="00A31186" w:rsidRDefault="00A31186" w:rsidP="00A31186">
      <w:pPr>
        <w:shd w:val="clear" w:color="auto" w:fill="FFFFFF"/>
        <w:rPr>
          <w:rFonts w:cstheme="minorHAnsi"/>
          <w:bCs/>
          <w:sz w:val="28"/>
          <w:szCs w:val="28"/>
        </w:rPr>
      </w:pPr>
      <w:r w:rsidRPr="00A31186">
        <w:rPr>
          <w:rFonts w:cstheme="minorHAnsi"/>
          <w:b/>
          <w:sz w:val="28"/>
          <w:szCs w:val="28"/>
        </w:rPr>
        <w:t>Regnskydd</w:t>
      </w:r>
      <w:r>
        <w:rPr>
          <w:rFonts w:cstheme="minorHAnsi"/>
          <w:b/>
          <w:sz w:val="28"/>
          <w:szCs w:val="28"/>
        </w:rPr>
        <w:t xml:space="preserve">. </w:t>
      </w:r>
      <w:r w:rsidRPr="00A31186">
        <w:rPr>
          <w:rFonts w:cstheme="minorHAnsi"/>
          <w:bCs/>
          <w:sz w:val="28"/>
          <w:szCs w:val="28"/>
        </w:rPr>
        <w:t xml:space="preserve">Konsoler uppsatta vid ytterdörren till 4F. </w:t>
      </w:r>
      <w:r>
        <w:rPr>
          <w:rFonts w:cstheme="minorHAnsi"/>
          <w:bCs/>
          <w:sz w:val="28"/>
          <w:szCs w:val="28"/>
        </w:rPr>
        <w:t>glaset sätts upp när fönsterbyten ovanför skett. Blir det bra införskaffas sådant regnskydd till 4A-4E</w:t>
      </w:r>
    </w:p>
    <w:p w14:paraId="5D2B2B02" w14:textId="77777777" w:rsidR="00A31186" w:rsidRPr="00A31186" w:rsidRDefault="00A31186" w:rsidP="00A31186">
      <w:pPr>
        <w:shd w:val="clear" w:color="auto" w:fill="FFFFFF"/>
        <w:rPr>
          <w:rFonts w:cstheme="minorHAnsi"/>
          <w:bCs/>
          <w:sz w:val="28"/>
          <w:szCs w:val="28"/>
        </w:rPr>
      </w:pPr>
    </w:p>
    <w:p w14:paraId="2FE613A9" w14:textId="77777777" w:rsidR="00A31186" w:rsidRDefault="00A31186" w:rsidP="00AC5DCE">
      <w:pPr>
        <w:shd w:val="clear" w:color="auto" w:fill="FFFFFF"/>
        <w:rPr>
          <w:rFonts w:cstheme="minorHAnsi"/>
          <w:bCs/>
          <w:sz w:val="28"/>
          <w:szCs w:val="28"/>
        </w:rPr>
      </w:pPr>
    </w:p>
    <w:p w14:paraId="0CA44E1A" w14:textId="10104A58" w:rsidR="00DA0A87" w:rsidRPr="00E948B1" w:rsidRDefault="001E38EB" w:rsidP="00AC5DCE">
      <w:pPr>
        <w:shd w:val="clear" w:color="auto" w:fill="FFFFFF"/>
        <w:rPr>
          <w:rFonts w:eastAsia="Times New Roman" w:cstheme="minorHAnsi"/>
          <w:color w:val="222222"/>
          <w:sz w:val="28"/>
          <w:szCs w:val="28"/>
          <w:lang w:eastAsia="sv-SE"/>
        </w:rPr>
      </w:pPr>
      <w:r w:rsidRPr="00882B4F">
        <w:rPr>
          <w:rFonts w:cstheme="minorHAnsi"/>
          <w:b/>
          <w:sz w:val="32"/>
          <w:szCs w:val="32"/>
        </w:rPr>
        <w:lastRenderedPageBreak/>
        <w:t>Tvättstugorna.</w:t>
      </w:r>
      <w:r>
        <w:rPr>
          <w:rFonts w:cstheme="minorHAnsi"/>
          <w:bCs/>
          <w:sz w:val="28"/>
          <w:szCs w:val="28"/>
        </w:rPr>
        <w:t xml:space="preserve"> </w:t>
      </w:r>
      <w:r w:rsidR="00882B4F">
        <w:rPr>
          <w:rFonts w:cstheme="minorHAnsi"/>
          <w:bCs/>
          <w:sz w:val="28"/>
          <w:szCs w:val="28"/>
        </w:rPr>
        <w:t>Med risk fö</w:t>
      </w:r>
      <w:r w:rsidR="00A31186">
        <w:rPr>
          <w:rFonts w:cstheme="minorHAnsi"/>
          <w:bCs/>
          <w:sz w:val="28"/>
          <w:szCs w:val="28"/>
        </w:rPr>
        <w:t>r</w:t>
      </w:r>
      <w:r w:rsidR="00882B4F">
        <w:rPr>
          <w:rFonts w:cstheme="minorHAnsi"/>
          <w:bCs/>
          <w:sz w:val="28"/>
          <w:szCs w:val="28"/>
        </w:rPr>
        <w:t xml:space="preserve"> att bli tjati</w:t>
      </w:r>
      <w:r w:rsidR="00DC0C7B">
        <w:rPr>
          <w:rFonts w:cstheme="minorHAnsi"/>
          <w:bCs/>
          <w:sz w:val="28"/>
          <w:szCs w:val="28"/>
        </w:rPr>
        <w:t>g: A</w:t>
      </w:r>
      <w:r w:rsidR="00DE48D2">
        <w:rPr>
          <w:rFonts w:cstheme="minorHAnsi"/>
          <w:bCs/>
          <w:sz w:val="28"/>
          <w:szCs w:val="28"/>
        </w:rPr>
        <w:t xml:space="preserve">lla </w:t>
      </w:r>
      <w:r w:rsidR="00DC0C7B" w:rsidRPr="00A31186">
        <w:rPr>
          <w:rFonts w:cstheme="minorHAnsi"/>
          <w:b/>
          <w:sz w:val="28"/>
          <w:szCs w:val="28"/>
          <w:u w:val="single"/>
        </w:rPr>
        <w:t>måste</w:t>
      </w:r>
      <w:r w:rsidR="00DC0C7B">
        <w:rPr>
          <w:rFonts w:cstheme="minorHAnsi"/>
          <w:bCs/>
          <w:sz w:val="28"/>
          <w:szCs w:val="28"/>
        </w:rPr>
        <w:t xml:space="preserve"> </w:t>
      </w:r>
      <w:r w:rsidR="00DE48D2">
        <w:rPr>
          <w:rFonts w:cstheme="minorHAnsi"/>
          <w:bCs/>
          <w:sz w:val="28"/>
          <w:szCs w:val="28"/>
        </w:rPr>
        <w:t>städa efter att ha använt en tvättstuga, föreningen har inte någon anlitad städfirma för detta.</w:t>
      </w:r>
      <w:r w:rsidR="00DA0A87">
        <w:rPr>
          <w:rFonts w:cstheme="minorHAnsi"/>
          <w:bCs/>
          <w:sz w:val="28"/>
          <w:szCs w:val="28"/>
        </w:rPr>
        <w:t xml:space="preserve"> </w:t>
      </w:r>
      <w:r w:rsidR="00DA0A87" w:rsidRPr="00E948B1">
        <w:rPr>
          <w:rFonts w:eastAsia="Times New Roman" w:cstheme="minorHAnsi"/>
          <w:color w:val="222222"/>
          <w:sz w:val="28"/>
          <w:szCs w:val="28"/>
          <w:lang w:eastAsia="sv-SE"/>
        </w:rPr>
        <w:t xml:space="preserve">För allas trevnad, håll fräscht i våra tvättstugor: </w:t>
      </w:r>
      <w:r w:rsidR="00AC5DCE" w:rsidRPr="00E948B1">
        <w:rPr>
          <w:rFonts w:eastAsia="Times New Roman" w:cstheme="minorHAnsi"/>
          <w:color w:val="222222"/>
          <w:sz w:val="28"/>
          <w:szCs w:val="28"/>
          <w:lang w:eastAsia="sv-SE"/>
        </w:rPr>
        <w:br/>
      </w:r>
      <w:r w:rsidR="00DA0A87" w:rsidRPr="00E948B1">
        <w:rPr>
          <w:rFonts w:eastAsia="Times New Roman" w:cstheme="minorHAnsi"/>
          <w:color w:val="222222"/>
          <w:sz w:val="28"/>
          <w:szCs w:val="28"/>
          <w:lang w:eastAsia="sv-SE"/>
        </w:rPr>
        <w:t>Torka av tvättmaskinerna ovanpå</w:t>
      </w:r>
      <w:r w:rsidR="00AC5DCE" w:rsidRPr="00E948B1">
        <w:rPr>
          <w:rFonts w:eastAsia="Times New Roman" w:cstheme="minorHAnsi"/>
          <w:color w:val="222222"/>
          <w:sz w:val="28"/>
          <w:szCs w:val="28"/>
          <w:lang w:eastAsia="sv-SE"/>
        </w:rPr>
        <w:br/>
      </w:r>
      <w:r w:rsidR="00DA0A87" w:rsidRPr="00E948B1">
        <w:rPr>
          <w:rFonts w:eastAsia="Times New Roman" w:cstheme="minorHAnsi"/>
          <w:color w:val="222222"/>
          <w:sz w:val="28"/>
          <w:szCs w:val="28"/>
          <w:lang w:eastAsia="sv-SE"/>
        </w:rPr>
        <w:t>Torka av glasluckan på insidan av tvättmaskiner om det t ex fastnat hår</w:t>
      </w:r>
      <w:r w:rsidR="00AC5DCE" w:rsidRPr="00E948B1">
        <w:rPr>
          <w:rFonts w:eastAsia="Times New Roman" w:cstheme="minorHAnsi"/>
          <w:color w:val="222222"/>
          <w:sz w:val="28"/>
          <w:szCs w:val="28"/>
          <w:lang w:eastAsia="sv-SE"/>
        </w:rPr>
        <w:t xml:space="preserve"> </w:t>
      </w:r>
      <w:r w:rsidR="00DA0A87" w:rsidRPr="00E948B1">
        <w:rPr>
          <w:rFonts w:eastAsia="Times New Roman" w:cstheme="minorHAnsi"/>
          <w:color w:val="222222"/>
          <w:sz w:val="28"/>
          <w:szCs w:val="28"/>
          <w:lang w:eastAsia="sv-SE"/>
        </w:rPr>
        <w:t>där</w:t>
      </w:r>
      <w:r w:rsidR="00AC5DCE" w:rsidRPr="00E948B1">
        <w:rPr>
          <w:rFonts w:eastAsia="Times New Roman" w:cstheme="minorHAnsi"/>
          <w:color w:val="222222"/>
          <w:sz w:val="28"/>
          <w:szCs w:val="28"/>
          <w:lang w:eastAsia="sv-SE"/>
        </w:rPr>
        <w:br/>
      </w:r>
      <w:r w:rsidR="00DA0A87" w:rsidRPr="00E948B1">
        <w:rPr>
          <w:rFonts w:eastAsia="Times New Roman" w:cstheme="minorHAnsi"/>
          <w:color w:val="222222"/>
          <w:sz w:val="28"/>
          <w:szCs w:val="28"/>
          <w:lang w:eastAsia="sv-SE"/>
        </w:rPr>
        <w:t>Ta bort ludd från torktumlare efter användning</w:t>
      </w:r>
      <w:r w:rsidR="00AC5DCE" w:rsidRPr="00E948B1">
        <w:rPr>
          <w:rFonts w:eastAsia="Times New Roman" w:cstheme="minorHAnsi"/>
          <w:color w:val="222222"/>
          <w:sz w:val="28"/>
          <w:szCs w:val="28"/>
          <w:lang w:eastAsia="sv-SE"/>
        </w:rPr>
        <w:br/>
      </w:r>
      <w:r w:rsidR="00DA0A87" w:rsidRPr="00E948B1">
        <w:rPr>
          <w:rFonts w:eastAsia="Times New Roman" w:cstheme="minorHAnsi"/>
          <w:color w:val="222222"/>
          <w:sz w:val="28"/>
          <w:szCs w:val="28"/>
          <w:lang w:eastAsia="sv-SE"/>
        </w:rPr>
        <w:t xml:space="preserve">Sopa golvet </w:t>
      </w:r>
      <w:r w:rsidR="00AC5DCE" w:rsidRPr="00E948B1">
        <w:rPr>
          <w:rFonts w:eastAsia="Times New Roman" w:cstheme="minorHAnsi"/>
          <w:color w:val="222222"/>
          <w:sz w:val="28"/>
          <w:szCs w:val="28"/>
          <w:lang w:eastAsia="sv-SE"/>
        </w:rPr>
        <w:t>och</w:t>
      </w:r>
      <w:r w:rsidR="00DA0A87" w:rsidRPr="00E948B1">
        <w:rPr>
          <w:rFonts w:eastAsia="Times New Roman" w:cstheme="minorHAnsi"/>
          <w:color w:val="222222"/>
          <w:sz w:val="28"/>
          <w:szCs w:val="28"/>
          <w:lang w:eastAsia="sv-SE"/>
        </w:rPr>
        <w:t xml:space="preserve"> torka </w:t>
      </w:r>
      <w:r w:rsidR="00DC0C7B">
        <w:rPr>
          <w:rFonts w:eastAsia="Times New Roman" w:cstheme="minorHAnsi"/>
          <w:color w:val="222222"/>
          <w:sz w:val="28"/>
          <w:szCs w:val="28"/>
          <w:lang w:eastAsia="sv-SE"/>
        </w:rPr>
        <w:t xml:space="preserve">vi behov </w:t>
      </w:r>
      <w:r w:rsidR="00DA0A87" w:rsidRPr="00E948B1">
        <w:rPr>
          <w:rFonts w:eastAsia="Times New Roman" w:cstheme="minorHAnsi"/>
          <w:color w:val="222222"/>
          <w:sz w:val="28"/>
          <w:szCs w:val="28"/>
          <w:lang w:eastAsia="sv-SE"/>
        </w:rPr>
        <w:t xml:space="preserve">av </w:t>
      </w:r>
      <w:r w:rsidR="00AC5DCE" w:rsidRPr="00E948B1">
        <w:rPr>
          <w:rFonts w:eastAsia="Times New Roman" w:cstheme="minorHAnsi"/>
          <w:color w:val="222222"/>
          <w:sz w:val="28"/>
          <w:szCs w:val="28"/>
          <w:lang w:eastAsia="sv-SE"/>
        </w:rPr>
        <w:t>med våt mopp</w:t>
      </w:r>
      <w:r w:rsidR="00AC5DCE" w:rsidRPr="00E948B1">
        <w:rPr>
          <w:rFonts w:eastAsia="Times New Roman" w:cstheme="minorHAnsi"/>
          <w:color w:val="222222"/>
          <w:sz w:val="28"/>
          <w:szCs w:val="28"/>
          <w:lang w:eastAsia="sv-SE"/>
        </w:rPr>
        <w:br/>
      </w:r>
      <w:r w:rsidR="00DA0A87" w:rsidRPr="00E948B1">
        <w:rPr>
          <w:rFonts w:eastAsia="Times New Roman" w:cstheme="minorHAnsi"/>
          <w:color w:val="222222"/>
          <w:sz w:val="28"/>
          <w:szCs w:val="28"/>
          <w:lang w:eastAsia="sv-SE"/>
        </w:rPr>
        <w:t>Gör rent sopborste/golvmopp. </w:t>
      </w:r>
    </w:p>
    <w:p w14:paraId="20CBFCF9" w14:textId="4CB6EB14" w:rsidR="009A2B65" w:rsidRPr="007256DE" w:rsidRDefault="0085301B" w:rsidP="001B0389">
      <w:pPr>
        <w:shd w:val="clear" w:color="auto" w:fill="FFFFFF"/>
        <w:rPr>
          <w:rFonts w:cstheme="minorHAnsi"/>
          <w:sz w:val="28"/>
          <w:szCs w:val="28"/>
        </w:rPr>
      </w:pPr>
      <w:r w:rsidRPr="00E51418">
        <w:rPr>
          <w:rFonts w:cstheme="minorHAnsi"/>
          <w:b/>
          <w:sz w:val="32"/>
          <w:szCs w:val="32"/>
        </w:rPr>
        <w:t>Nästa styrelsemöte.</w:t>
      </w:r>
      <w:r w:rsidR="002716F9">
        <w:rPr>
          <w:rFonts w:cstheme="minorHAnsi"/>
          <w:b/>
          <w:sz w:val="32"/>
          <w:szCs w:val="32"/>
        </w:rPr>
        <w:t xml:space="preserve"> </w:t>
      </w:r>
      <w:r w:rsidRPr="007256DE">
        <w:rPr>
          <w:rFonts w:cstheme="minorHAnsi"/>
          <w:sz w:val="28"/>
          <w:szCs w:val="28"/>
        </w:rPr>
        <w:t xml:space="preserve">Om du vill att styrelsen ska behandla någon speciell fråga lägg en lapp i brevlådan i föreningsrummet alternativt skicka ett mail till någon i styrelsen. Nästa styrelsemöte är bestämt till den </w:t>
      </w:r>
      <w:r w:rsidR="00DE48D2">
        <w:rPr>
          <w:rFonts w:cstheme="minorHAnsi"/>
          <w:sz w:val="28"/>
          <w:szCs w:val="28"/>
        </w:rPr>
        <w:t>1</w:t>
      </w:r>
      <w:r w:rsidR="00DC0C7B">
        <w:rPr>
          <w:rFonts w:cstheme="minorHAnsi"/>
          <w:sz w:val="28"/>
          <w:szCs w:val="28"/>
        </w:rPr>
        <w:t>4</w:t>
      </w:r>
      <w:r w:rsidR="00DE48D2">
        <w:rPr>
          <w:rFonts w:cstheme="minorHAnsi"/>
          <w:sz w:val="28"/>
          <w:szCs w:val="28"/>
        </w:rPr>
        <w:t xml:space="preserve"> </w:t>
      </w:r>
      <w:r w:rsidR="00DC0C7B">
        <w:rPr>
          <w:rFonts w:cstheme="minorHAnsi"/>
          <w:sz w:val="28"/>
          <w:szCs w:val="28"/>
        </w:rPr>
        <w:t>november</w:t>
      </w:r>
    </w:p>
    <w:p w14:paraId="4CB4A703" w14:textId="2058880A" w:rsidR="00BB19A5" w:rsidRDefault="001B0389" w:rsidP="00AC5DCE">
      <w:pPr>
        <w:shd w:val="clear" w:color="auto" w:fill="FFFFFF"/>
        <w:rPr>
          <w:rFonts w:cstheme="minorHAnsi"/>
          <w:sz w:val="28"/>
          <w:szCs w:val="28"/>
        </w:rPr>
      </w:pPr>
      <w:r w:rsidRPr="007256DE">
        <w:rPr>
          <w:rFonts w:ascii="Arial" w:eastAsia="Times New Roman" w:hAnsi="Arial" w:cs="Arial"/>
          <w:b/>
          <w:bCs/>
          <w:color w:val="FF0000"/>
          <w:sz w:val="28"/>
          <w:szCs w:val="28"/>
          <w:lang w:eastAsia="sv-SE"/>
        </w:rPr>
        <w:br/>
      </w:r>
      <w:r w:rsidR="00DC0C7B">
        <w:rPr>
          <w:rFonts w:cstheme="minorHAnsi"/>
          <w:sz w:val="28"/>
          <w:szCs w:val="28"/>
        </w:rPr>
        <w:t xml:space="preserve"> </w:t>
      </w:r>
      <w:r w:rsidR="003E5E68" w:rsidRPr="007256DE">
        <w:rPr>
          <w:rFonts w:cstheme="minorHAnsi"/>
          <w:sz w:val="28"/>
          <w:szCs w:val="28"/>
        </w:rPr>
        <w:t xml:space="preserve">Hälsningar </w:t>
      </w:r>
      <w:r w:rsidR="00BB19A5" w:rsidRPr="007256DE">
        <w:rPr>
          <w:rFonts w:cstheme="minorHAnsi"/>
          <w:sz w:val="28"/>
          <w:szCs w:val="28"/>
        </w:rPr>
        <w:t xml:space="preserve">Styrelsen för Brf </w:t>
      </w:r>
      <w:proofErr w:type="spellStart"/>
      <w:r w:rsidR="00BB19A5" w:rsidRPr="007256DE">
        <w:rPr>
          <w:rFonts w:cstheme="minorHAnsi"/>
          <w:sz w:val="28"/>
          <w:szCs w:val="28"/>
        </w:rPr>
        <w:t>Skogåsen</w:t>
      </w:r>
      <w:proofErr w:type="spellEnd"/>
    </w:p>
    <w:p w14:paraId="146339FB" w14:textId="77777777" w:rsidR="00DC0C7B" w:rsidRDefault="00DC0C7B" w:rsidP="00AC5DCE">
      <w:pPr>
        <w:shd w:val="clear" w:color="auto" w:fill="FFFFFF"/>
        <w:rPr>
          <w:rFonts w:cstheme="minorHAnsi"/>
          <w:sz w:val="28"/>
          <w:szCs w:val="28"/>
        </w:rPr>
      </w:pPr>
      <w:r>
        <w:rPr>
          <w:rFonts w:cstheme="minorHAnsi"/>
          <w:sz w:val="28"/>
          <w:szCs w:val="28"/>
        </w:rPr>
        <w:t xml:space="preserve"> </w:t>
      </w:r>
    </w:p>
    <w:p w14:paraId="3FB145E7" w14:textId="77777777" w:rsidR="00DC0C7B" w:rsidRDefault="00DC0C7B" w:rsidP="00AC5DCE">
      <w:pPr>
        <w:shd w:val="clear" w:color="auto" w:fill="FFFFFF"/>
        <w:rPr>
          <w:rFonts w:cstheme="minorHAnsi"/>
          <w:sz w:val="28"/>
          <w:szCs w:val="28"/>
        </w:rPr>
      </w:pPr>
    </w:p>
    <w:p w14:paraId="7AF6E949" w14:textId="0ED377E7" w:rsidR="00DC0C7B" w:rsidRPr="00B663E9" w:rsidRDefault="00DC0C7B" w:rsidP="00AC5DCE">
      <w:pPr>
        <w:shd w:val="clear" w:color="auto" w:fill="FFFFFF"/>
        <w:rPr>
          <w:rFonts w:cstheme="minorHAnsi"/>
          <w:sz w:val="28"/>
          <w:szCs w:val="28"/>
          <w:u w:val="single"/>
        </w:rPr>
      </w:pPr>
      <w:r w:rsidRPr="00B663E9">
        <w:rPr>
          <w:rFonts w:cstheme="minorHAnsi"/>
          <w:sz w:val="28"/>
          <w:szCs w:val="28"/>
          <w:u w:val="single"/>
        </w:rPr>
        <w:t xml:space="preserve">BILAGA: </w:t>
      </w:r>
    </w:p>
    <w:p w14:paraId="1859411C" w14:textId="77777777" w:rsidR="00B663E9" w:rsidRPr="002F70AB" w:rsidRDefault="00B663E9" w:rsidP="00B663E9">
      <w:pPr>
        <w:rPr>
          <w:rFonts w:cstheme="minorHAnsi"/>
          <w:b/>
          <w:sz w:val="28"/>
          <w:szCs w:val="28"/>
        </w:rPr>
      </w:pPr>
      <w:r w:rsidRPr="002F70AB">
        <w:rPr>
          <w:rFonts w:cstheme="minorHAnsi"/>
          <w:b/>
          <w:sz w:val="28"/>
          <w:szCs w:val="28"/>
        </w:rPr>
        <w:t>Status fönsterbyte och besiktningar</w:t>
      </w:r>
    </w:p>
    <w:p w14:paraId="3323983A" w14:textId="77777777" w:rsidR="00B663E9" w:rsidRPr="002F70AB" w:rsidRDefault="00B663E9" w:rsidP="00B663E9">
      <w:pPr>
        <w:rPr>
          <w:rFonts w:cstheme="minorHAnsi"/>
          <w:sz w:val="28"/>
          <w:szCs w:val="28"/>
        </w:rPr>
      </w:pPr>
      <w:r w:rsidRPr="002F70AB">
        <w:rPr>
          <w:rFonts w:cstheme="minorHAnsi"/>
          <w:sz w:val="28"/>
          <w:szCs w:val="28"/>
        </w:rPr>
        <w:t>Vi har nu kommit en god väg med fönsterbytet i lägenheterna!</w:t>
      </w:r>
      <w:r w:rsidRPr="002F70AB">
        <w:rPr>
          <w:rFonts w:cstheme="minorHAnsi"/>
          <w:sz w:val="28"/>
          <w:szCs w:val="28"/>
        </w:rPr>
        <w:br/>
        <w:t>Lägenheterna i 4 A-</w:t>
      </w:r>
      <w:r>
        <w:rPr>
          <w:rFonts w:cstheme="minorHAnsi"/>
          <w:sz w:val="28"/>
          <w:szCs w:val="28"/>
        </w:rPr>
        <w:t>F</w:t>
      </w:r>
      <w:r w:rsidRPr="002F70AB">
        <w:rPr>
          <w:rFonts w:cstheme="minorHAnsi"/>
          <w:sz w:val="28"/>
          <w:szCs w:val="28"/>
        </w:rPr>
        <w:t xml:space="preserve"> är klara varpå </w:t>
      </w:r>
      <w:r>
        <w:rPr>
          <w:rFonts w:cstheme="minorHAnsi"/>
          <w:sz w:val="28"/>
          <w:szCs w:val="28"/>
        </w:rPr>
        <w:t>Alfaglas sedan</w:t>
      </w:r>
      <w:r w:rsidRPr="002F70AB">
        <w:rPr>
          <w:rFonts w:cstheme="minorHAnsi"/>
          <w:sz w:val="28"/>
          <w:szCs w:val="28"/>
        </w:rPr>
        <w:t xml:space="preserve"> tar lägenheterna som vetter ner mot stan i samma byggnad. Firman som monterar plåten utvändigt har börjat nu i veckan på 4A-C och jobbar sig långsamt ikapp fönstermonteringen.</w:t>
      </w:r>
    </w:p>
    <w:p w14:paraId="7793C6BA" w14:textId="77777777" w:rsidR="00B663E9" w:rsidRPr="002F70AB" w:rsidRDefault="00B663E9" w:rsidP="00B663E9">
      <w:pPr>
        <w:rPr>
          <w:rFonts w:cstheme="minorHAnsi"/>
          <w:sz w:val="28"/>
          <w:szCs w:val="28"/>
        </w:rPr>
      </w:pPr>
      <w:r w:rsidRPr="002F70AB">
        <w:rPr>
          <w:rFonts w:cstheme="minorHAnsi"/>
          <w:sz w:val="28"/>
          <w:szCs w:val="28"/>
        </w:rPr>
        <w:t>Arbete är uppdelat i etapper i form av lägenheterna per trapphus utgör en etapp och betalning</w:t>
      </w:r>
      <w:r>
        <w:rPr>
          <w:rFonts w:cstheme="minorHAnsi"/>
          <w:sz w:val="28"/>
          <w:szCs w:val="28"/>
        </w:rPr>
        <w:t>a</w:t>
      </w:r>
      <w:r w:rsidRPr="002F70AB">
        <w:rPr>
          <w:rFonts w:cstheme="minorHAnsi"/>
          <w:sz w:val="28"/>
          <w:szCs w:val="28"/>
        </w:rPr>
        <w:t>rna till Alfaglas är knutna till etapperna.</w:t>
      </w:r>
      <w:r w:rsidRPr="002F70AB">
        <w:rPr>
          <w:rFonts w:cstheme="minorHAnsi"/>
          <w:sz w:val="28"/>
          <w:szCs w:val="28"/>
        </w:rPr>
        <w:br/>
        <w:t xml:space="preserve">Nu när det första lägenheterna börjar bli klara så vi kommer snart tillsammans med Alfaglas att besiktiga arbetet och vill då gå in i några lägenheter per trapphus. Vi kommer alltså inte besiktiga alla lägenheter och inte heller alla fönster i en lägenhet. </w:t>
      </w:r>
      <w:r w:rsidRPr="002F70AB">
        <w:rPr>
          <w:rFonts w:cstheme="minorHAnsi"/>
          <w:sz w:val="28"/>
          <w:szCs w:val="28"/>
        </w:rPr>
        <w:br/>
        <w:t>Här behöver vi alltså er hjälp med att fånga upp så mycket som möjligt vill vi att ni kontrollerar era fönster om ni inte har gjort det än.</w:t>
      </w:r>
    </w:p>
    <w:p w14:paraId="7B3BCFB8" w14:textId="77777777" w:rsidR="00B663E9" w:rsidRPr="002F70AB" w:rsidRDefault="00B663E9" w:rsidP="00B663E9">
      <w:pPr>
        <w:rPr>
          <w:rFonts w:cstheme="minorHAnsi"/>
          <w:b/>
          <w:sz w:val="28"/>
          <w:szCs w:val="28"/>
        </w:rPr>
      </w:pPr>
      <w:r w:rsidRPr="002F70AB">
        <w:rPr>
          <w:rFonts w:cstheme="minorHAnsi"/>
          <w:b/>
          <w:sz w:val="28"/>
          <w:szCs w:val="28"/>
        </w:rPr>
        <w:t>Punkter att kontrollera:</w:t>
      </w:r>
    </w:p>
    <w:p w14:paraId="409CB350" w14:textId="77777777" w:rsidR="00B663E9" w:rsidRPr="002F70AB" w:rsidRDefault="00B663E9" w:rsidP="00B663E9">
      <w:pPr>
        <w:pStyle w:val="Liststycke"/>
        <w:numPr>
          <w:ilvl w:val="0"/>
          <w:numId w:val="1"/>
        </w:numPr>
        <w:rPr>
          <w:rFonts w:cstheme="minorHAnsi"/>
          <w:sz w:val="28"/>
          <w:szCs w:val="28"/>
        </w:rPr>
      </w:pPr>
      <w:r w:rsidRPr="002F70AB">
        <w:rPr>
          <w:rFonts w:cstheme="minorHAnsi"/>
          <w:sz w:val="28"/>
          <w:szCs w:val="28"/>
        </w:rPr>
        <w:t>Funktionen på alla fönster: att de går att kippa, öppna och stänga.  Vänligen prova detta.</w:t>
      </w:r>
    </w:p>
    <w:p w14:paraId="5697EC70" w14:textId="77777777" w:rsidR="00B663E9" w:rsidRPr="002F70AB" w:rsidRDefault="00B663E9" w:rsidP="00B663E9">
      <w:pPr>
        <w:pStyle w:val="Liststycke"/>
        <w:numPr>
          <w:ilvl w:val="0"/>
          <w:numId w:val="1"/>
        </w:numPr>
        <w:rPr>
          <w:rFonts w:cstheme="minorHAnsi"/>
          <w:sz w:val="28"/>
          <w:szCs w:val="28"/>
        </w:rPr>
      </w:pPr>
      <w:r w:rsidRPr="002F70AB">
        <w:rPr>
          <w:rFonts w:cstheme="minorHAnsi"/>
          <w:sz w:val="28"/>
          <w:szCs w:val="28"/>
        </w:rPr>
        <w:t xml:space="preserve">Täthet mellan fönster och karm så att gummilisten sluter tätt. </w:t>
      </w:r>
      <w:r w:rsidRPr="002F70AB">
        <w:rPr>
          <w:rFonts w:cstheme="minorHAnsi"/>
          <w:sz w:val="28"/>
          <w:szCs w:val="28"/>
        </w:rPr>
        <w:br/>
        <w:t xml:space="preserve">Kolla att ni inte känner ett kallt drag. Om ni har en köksfläkt och eller badrumsfläkt </w:t>
      </w:r>
      <w:r w:rsidRPr="002F70AB">
        <w:rPr>
          <w:rFonts w:cstheme="minorHAnsi"/>
          <w:sz w:val="28"/>
          <w:szCs w:val="28"/>
        </w:rPr>
        <w:lastRenderedPageBreak/>
        <w:t>som blåser ut luften i en skorsten så sätt på de medans alla fönster och dörrar är stängda.</w:t>
      </w:r>
      <w:r w:rsidRPr="002F70AB">
        <w:rPr>
          <w:rFonts w:cstheme="minorHAnsi"/>
          <w:sz w:val="28"/>
          <w:szCs w:val="28"/>
        </w:rPr>
        <w:br/>
        <w:t xml:space="preserve">Kolla även täthet mellan karm och vägg så att det inte finns ett drag där. </w:t>
      </w:r>
    </w:p>
    <w:p w14:paraId="1D565F81" w14:textId="77777777" w:rsidR="00B663E9" w:rsidRPr="002F70AB" w:rsidRDefault="00B663E9" w:rsidP="00B663E9">
      <w:pPr>
        <w:pStyle w:val="Liststycke"/>
        <w:numPr>
          <w:ilvl w:val="0"/>
          <w:numId w:val="1"/>
        </w:numPr>
        <w:rPr>
          <w:rFonts w:cstheme="minorHAnsi"/>
          <w:sz w:val="28"/>
          <w:szCs w:val="28"/>
        </w:rPr>
      </w:pPr>
      <w:r w:rsidRPr="002F70AB">
        <w:rPr>
          <w:rFonts w:cstheme="minorHAnsi"/>
          <w:sz w:val="28"/>
          <w:szCs w:val="28"/>
        </w:rPr>
        <w:t xml:space="preserve">Funktion på ventilationslisten i karmen ovanför fönstren på dem som har det: att de stänger respektive öppnar. </w:t>
      </w:r>
    </w:p>
    <w:p w14:paraId="159A9109" w14:textId="77777777" w:rsidR="00B663E9" w:rsidRPr="002F70AB" w:rsidRDefault="00B663E9" w:rsidP="00B663E9">
      <w:pPr>
        <w:pStyle w:val="Liststycke"/>
        <w:numPr>
          <w:ilvl w:val="0"/>
          <w:numId w:val="1"/>
        </w:numPr>
        <w:rPr>
          <w:rFonts w:cstheme="minorHAnsi"/>
          <w:sz w:val="28"/>
          <w:szCs w:val="28"/>
        </w:rPr>
      </w:pPr>
      <w:r w:rsidRPr="002F70AB">
        <w:rPr>
          <w:rFonts w:cstheme="minorHAnsi"/>
          <w:sz w:val="28"/>
          <w:szCs w:val="28"/>
        </w:rPr>
        <w:t>Persiennfunktion</w:t>
      </w:r>
      <w:r>
        <w:rPr>
          <w:rFonts w:cstheme="minorHAnsi"/>
          <w:sz w:val="28"/>
          <w:szCs w:val="28"/>
        </w:rPr>
        <w:t>en:</w:t>
      </w:r>
      <w:r w:rsidRPr="002F70AB">
        <w:rPr>
          <w:rFonts w:cstheme="minorHAnsi"/>
          <w:sz w:val="28"/>
          <w:szCs w:val="28"/>
        </w:rPr>
        <w:t xml:space="preserve"> </w:t>
      </w:r>
      <w:r>
        <w:rPr>
          <w:rFonts w:cstheme="minorHAnsi"/>
          <w:sz w:val="28"/>
          <w:szCs w:val="28"/>
        </w:rPr>
        <w:t>A</w:t>
      </w:r>
      <w:r w:rsidRPr="002F70AB">
        <w:rPr>
          <w:rFonts w:cstheme="minorHAnsi"/>
          <w:sz w:val="28"/>
          <w:szCs w:val="28"/>
        </w:rPr>
        <w:t>tt de går att släppa ner och dra upp samt att vinkla.</w:t>
      </w:r>
    </w:p>
    <w:p w14:paraId="65BAD072" w14:textId="77777777" w:rsidR="00B663E9" w:rsidRPr="002F70AB" w:rsidRDefault="00B663E9" w:rsidP="00B663E9">
      <w:pPr>
        <w:pStyle w:val="Liststycke"/>
        <w:numPr>
          <w:ilvl w:val="0"/>
          <w:numId w:val="1"/>
        </w:numPr>
        <w:rPr>
          <w:rFonts w:cstheme="minorHAnsi"/>
          <w:sz w:val="28"/>
          <w:szCs w:val="28"/>
        </w:rPr>
      </w:pPr>
      <w:r w:rsidRPr="002F70AB">
        <w:rPr>
          <w:rFonts w:cstheme="minorHAnsi"/>
          <w:sz w:val="28"/>
          <w:szCs w:val="28"/>
        </w:rPr>
        <w:t>Att det inte finns några skador glaset, fönsterbåge och karm samt persienner.</w:t>
      </w:r>
    </w:p>
    <w:p w14:paraId="4ADB9EDF" w14:textId="77777777" w:rsidR="00B663E9" w:rsidRPr="002F70AB" w:rsidRDefault="00B663E9" w:rsidP="00B663E9">
      <w:pPr>
        <w:pStyle w:val="Liststycke"/>
        <w:rPr>
          <w:rFonts w:cstheme="minorHAnsi"/>
          <w:sz w:val="28"/>
          <w:szCs w:val="28"/>
        </w:rPr>
      </w:pPr>
    </w:p>
    <w:p w14:paraId="666ABBB5" w14:textId="6CDD4A02" w:rsidR="00B663E9" w:rsidRPr="002F70AB" w:rsidRDefault="00B663E9" w:rsidP="00B663E9">
      <w:pPr>
        <w:pStyle w:val="Liststycke"/>
        <w:ind w:left="0"/>
        <w:rPr>
          <w:rFonts w:cstheme="minorHAnsi"/>
          <w:sz w:val="28"/>
          <w:szCs w:val="28"/>
        </w:rPr>
      </w:pPr>
      <w:r w:rsidRPr="002F70AB">
        <w:rPr>
          <w:rFonts w:cstheme="minorHAnsi"/>
          <w:sz w:val="28"/>
          <w:szCs w:val="28"/>
        </w:rPr>
        <w:t>Om ni upptäcker något eller har frågor kontakta genast Alf</w:t>
      </w:r>
      <w:r w:rsidR="00FD4AE1">
        <w:rPr>
          <w:rFonts w:cstheme="minorHAnsi"/>
          <w:sz w:val="28"/>
          <w:szCs w:val="28"/>
        </w:rPr>
        <w:t>a</w:t>
      </w:r>
      <w:r w:rsidRPr="002F70AB">
        <w:rPr>
          <w:rFonts w:cstheme="minorHAnsi"/>
          <w:sz w:val="28"/>
          <w:szCs w:val="28"/>
        </w:rPr>
        <w:t>glas, använd numret ni fått på bladet ni fått i samband med ert fönsterbyte.</w:t>
      </w:r>
    </w:p>
    <w:p w14:paraId="27B001C5" w14:textId="77777777" w:rsidR="00B663E9" w:rsidRPr="002F70AB" w:rsidRDefault="00B663E9" w:rsidP="00B663E9">
      <w:pPr>
        <w:pStyle w:val="Liststycke"/>
        <w:ind w:left="0"/>
        <w:rPr>
          <w:rFonts w:cstheme="minorHAnsi"/>
          <w:sz w:val="28"/>
          <w:szCs w:val="28"/>
        </w:rPr>
      </w:pPr>
    </w:p>
    <w:p w14:paraId="2640B570" w14:textId="77777777" w:rsidR="00B663E9" w:rsidRPr="002F70AB" w:rsidRDefault="00B663E9" w:rsidP="00B663E9">
      <w:pPr>
        <w:pStyle w:val="Liststycke"/>
        <w:ind w:left="0"/>
        <w:rPr>
          <w:rFonts w:cstheme="minorHAnsi"/>
          <w:sz w:val="28"/>
          <w:szCs w:val="28"/>
        </w:rPr>
      </w:pPr>
      <w:r w:rsidRPr="002F70AB">
        <w:rPr>
          <w:rFonts w:cstheme="minorHAnsi"/>
          <w:sz w:val="28"/>
          <w:szCs w:val="28"/>
        </w:rPr>
        <w:t xml:space="preserve">Om det är några problem som kvarstår så vill vi att ni skickar e-post till </w:t>
      </w:r>
      <w:hyperlink r:id="rId11" w:history="1">
        <w:r w:rsidRPr="002F70AB">
          <w:rPr>
            <w:rStyle w:val="Hyperlnk"/>
            <w:rFonts w:cstheme="minorHAnsi"/>
            <w:sz w:val="28"/>
            <w:szCs w:val="28"/>
          </w:rPr>
          <w:t>brfskogasen@skogasen.se</w:t>
        </w:r>
      </w:hyperlink>
      <w:r w:rsidRPr="002F70AB">
        <w:rPr>
          <w:rFonts w:cstheme="minorHAnsi"/>
          <w:sz w:val="28"/>
          <w:szCs w:val="28"/>
        </w:rPr>
        <w:t xml:space="preserve"> där ni beskriver problemet och vilket fönster det gäller. Då är det ju lämpligt att vi väljer att besikta just er lägenhet. Annars kommer vi slumpmässigt välja några lägenheter att kontrollera.</w:t>
      </w:r>
    </w:p>
    <w:p w14:paraId="1B7D5F7C" w14:textId="77777777" w:rsidR="00B663E9" w:rsidRPr="002F70AB" w:rsidRDefault="00B663E9" w:rsidP="00B663E9">
      <w:pPr>
        <w:pStyle w:val="Liststycke"/>
        <w:ind w:left="0"/>
        <w:rPr>
          <w:rFonts w:cstheme="minorHAnsi"/>
          <w:sz w:val="28"/>
          <w:szCs w:val="28"/>
        </w:rPr>
      </w:pPr>
    </w:p>
    <w:p w14:paraId="33C4CAB3" w14:textId="77777777" w:rsidR="00B663E9" w:rsidRPr="002F70AB" w:rsidRDefault="00B663E9" w:rsidP="00B663E9">
      <w:pPr>
        <w:pStyle w:val="Liststycke"/>
        <w:ind w:left="0"/>
        <w:rPr>
          <w:rFonts w:cstheme="minorHAnsi"/>
          <w:sz w:val="28"/>
          <w:szCs w:val="28"/>
        </w:rPr>
      </w:pPr>
    </w:p>
    <w:p w14:paraId="1FA106C7" w14:textId="77777777" w:rsidR="00B663E9" w:rsidRPr="002F70AB" w:rsidRDefault="00B663E9" w:rsidP="00B663E9">
      <w:pPr>
        <w:pStyle w:val="Liststycke"/>
        <w:ind w:left="0"/>
        <w:rPr>
          <w:rFonts w:cstheme="minorHAnsi"/>
          <w:b/>
          <w:sz w:val="28"/>
          <w:szCs w:val="28"/>
        </w:rPr>
      </w:pPr>
      <w:r w:rsidRPr="002F70AB">
        <w:rPr>
          <w:rFonts w:cstheme="minorHAnsi"/>
          <w:b/>
          <w:sz w:val="28"/>
          <w:szCs w:val="28"/>
        </w:rPr>
        <w:t>Lite allmänt om skötsel, värme och ventilation:</w:t>
      </w:r>
    </w:p>
    <w:p w14:paraId="7F8DBA49" w14:textId="77777777" w:rsidR="00B663E9" w:rsidRPr="002F70AB" w:rsidRDefault="00B663E9" w:rsidP="00B663E9">
      <w:pPr>
        <w:pStyle w:val="Liststycke"/>
        <w:ind w:left="0"/>
        <w:rPr>
          <w:rFonts w:cstheme="minorHAnsi"/>
          <w:sz w:val="28"/>
          <w:szCs w:val="28"/>
        </w:rPr>
      </w:pPr>
      <w:r w:rsidRPr="002F70AB">
        <w:rPr>
          <w:rFonts w:cstheme="minorHAnsi"/>
          <w:sz w:val="28"/>
          <w:szCs w:val="28"/>
        </w:rPr>
        <w:t>Efter installationen ska varje lägenhet ha fått papper med skötselråd för fönstren.</w:t>
      </w:r>
    </w:p>
    <w:p w14:paraId="7B3072FC" w14:textId="77777777" w:rsidR="00B663E9" w:rsidRPr="002F70AB" w:rsidRDefault="00B663E9" w:rsidP="00B663E9">
      <w:pPr>
        <w:pStyle w:val="Liststycke"/>
        <w:ind w:left="0"/>
        <w:rPr>
          <w:rFonts w:cstheme="minorHAnsi"/>
          <w:sz w:val="28"/>
          <w:szCs w:val="28"/>
        </w:rPr>
      </w:pPr>
      <w:r w:rsidRPr="002F70AB">
        <w:rPr>
          <w:rFonts w:cstheme="minorHAnsi"/>
          <w:sz w:val="28"/>
          <w:szCs w:val="28"/>
        </w:rPr>
        <w:t>Bland annat finns en punkt om smörjning. Här kommer föreningen att stå för detta de första åren för att säkerställa att vi uppfyller villkoren för garantin.</w:t>
      </w:r>
    </w:p>
    <w:p w14:paraId="0CB8201E" w14:textId="77777777" w:rsidR="00B663E9" w:rsidRPr="002F70AB" w:rsidRDefault="00B663E9" w:rsidP="00B663E9">
      <w:pPr>
        <w:pStyle w:val="Liststycke"/>
        <w:ind w:left="0"/>
        <w:rPr>
          <w:rFonts w:cstheme="minorHAnsi"/>
          <w:sz w:val="28"/>
          <w:szCs w:val="28"/>
        </w:rPr>
      </w:pPr>
      <w:r w:rsidRPr="002F70AB">
        <w:rPr>
          <w:rFonts w:cstheme="minorHAnsi"/>
          <w:sz w:val="28"/>
          <w:szCs w:val="28"/>
        </w:rPr>
        <w:t xml:space="preserve"> </w:t>
      </w:r>
    </w:p>
    <w:p w14:paraId="0EB4C80A" w14:textId="77777777" w:rsidR="00B663E9" w:rsidRPr="002F70AB" w:rsidRDefault="00B663E9" w:rsidP="00B663E9">
      <w:pPr>
        <w:pStyle w:val="Liststycke"/>
        <w:ind w:left="0"/>
        <w:rPr>
          <w:rFonts w:cstheme="minorHAnsi"/>
          <w:sz w:val="28"/>
          <w:szCs w:val="28"/>
        </w:rPr>
      </w:pPr>
      <w:r w:rsidRPr="002F70AB">
        <w:rPr>
          <w:rFonts w:cstheme="minorHAnsi"/>
          <w:sz w:val="28"/>
          <w:szCs w:val="28"/>
        </w:rPr>
        <w:t>Vi tog beslut att byta fönster för att dels spara pengar på underhållet som var kostsamt på de gamla fönstren men också för att spara pengar på uppvärmningen. Uppvärmningen är ju den större delen av föreningens utgifter så vi valde ett treglasfönster med lite bättre isolerglas. Att vi nu har väldigt bra isolerade fönster kan dock ibland ge lite imma på utsidan av fönstret och även kanske frost. Det är inget konstigt utan låt det dunsta av sig själv.</w:t>
      </w:r>
    </w:p>
    <w:p w14:paraId="486AD065" w14:textId="77777777" w:rsidR="00B663E9" w:rsidRPr="002F70AB" w:rsidRDefault="00B663E9" w:rsidP="00B663E9">
      <w:pPr>
        <w:pStyle w:val="Liststycke"/>
        <w:ind w:left="0"/>
        <w:rPr>
          <w:rFonts w:cstheme="minorHAnsi"/>
          <w:sz w:val="28"/>
          <w:szCs w:val="28"/>
        </w:rPr>
      </w:pPr>
      <w:r w:rsidRPr="002F70AB">
        <w:rPr>
          <w:rFonts w:cstheme="minorHAnsi"/>
          <w:sz w:val="28"/>
          <w:szCs w:val="28"/>
        </w:rPr>
        <w:t>Vi valde att köpa fönster med ventilation i karmen för att vårt ventilationssystem ska fungera. Alla rum utom kök och badrum ska ha minst ett nytt fönster med ventilation. I våra byggnader har vi självdrag vilket fungerar sämre under sommarmånaderna för att det inte blir samma drag när det både är varmt inne som ute. Därför rekommenderar vi att ha ventilationsfunktionerna öppna. När det blir kallare kommer successivt draget öka och om man tycker det blir för kallt kan man ev. stänga någon av ventilerna, dock inte alla, då uppstå ett sämre inomhusklimat. (Glöm inte att dörren till badrummet ska stå på glänt när rummet inte används.)</w:t>
      </w:r>
    </w:p>
    <w:p w14:paraId="44C98556" w14:textId="77777777" w:rsidR="00B663E9" w:rsidRDefault="00B663E9" w:rsidP="00B663E9">
      <w:pPr>
        <w:rPr>
          <w:rFonts w:cstheme="minorHAnsi"/>
          <w:b/>
          <w:bCs/>
          <w:sz w:val="28"/>
          <w:szCs w:val="28"/>
        </w:rPr>
      </w:pPr>
      <w:r w:rsidRPr="002F70AB">
        <w:rPr>
          <w:rFonts w:cstheme="minorHAnsi"/>
          <w:b/>
          <w:bCs/>
          <w:sz w:val="28"/>
          <w:szCs w:val="28"/>
        </w:rPr>
        <w:t xml:space="preserve">Övrigt </w:t>
      </w:r>
      <w:proofErr w:type="spellStart"/>
      <w:r w:rsidRPr="002F70AB">
        <w:rPr>
          <w:rFonts w:cstheme="minorHAnsi"/>
          <w:b/>
          <w:bCs/>
          <w:sz w:val="28"/>
          <w:szCs w:val="28"/>
        </w:rPr>
        <w:t>ang</w:t>
      </w:r>
      <w:proofErr w:type="spellEnd"/>
      <w:r w:rsidRPr="002F70AB">
        <w:rPr>
          <w:rFonts w:cstheme="minorHAnsi"/>
          <w:b/>
          <w:bCs/>
          <w:sz w:val="28"/>
          <w:szCs w:val="28"/>
        </w:rPr>
        <w:t xml:space="preserve"> skötsel av fönstren</w:t>
      </w:r>
      <w:r w:rsidRPr="002F70AB">
        <w:rPr>
          <w:rFonts w:cstheme="minorHAnsi"/>
          <w:b/>
          <w:bCs/>
          <w:sz w:val="28"/>
          <w:szCs w:val="28"/>
        </w:rPr>
        <w:tab/>
      </w:r>
      <w:r w:rsidRPr="002F70AB">
        <w:rPr>
          <w:rFonts w:cstheme="minorHAnsi"/>
          <w:b/>
          <w:bCs/>
          <w:sz w:val="28"/>
          <w:szCs w:val="28"/>
        </w:rPr>
        <w:tab/>
      </w:r>
    </w:p>
    <w:p w14:paraId="020D1B7F" w14:textId="590045BC" w:rsidR="00B663E9" w:rsidRPr="002F70AB" w:rsidRDefault="00B663E9" w:rsidP="00B663E9">
      <w:pPr>
        <w:rPr>
          <w:rFonts w:cstheme="minorHAnsi"/>
          <w:sz w:val="28"/>
          <w:szCs w:val="28"/>
        </w:rPr>
      </w:pPr>
      <w:r w:rsidRPr="002F70AB">
        <w:rPr>
          <w:rFonts w:cstheme="minorHAnsi"/>
          <w:sz w:val="28"/>
          <w:szCs w:val="28"/>
        </w:rPr>
        <w:t>Använd ej spisskrapa eller liknande vid rengöring av fönster, kan skada/repa glaset</w:t>
      </w:r>
      <w:r>
        <w:rPr>
          <w:rFonts w:cstheme="minorHAnsi"/>
          <w:sz w:val="28"/>
          <w:szCs w:val="28"/>
        </w:rPr>
        <w:t>.</w:t>
      </w:r>
      <w:r>
        <w:rPr>
          <w:rFonts w:cstheme="minorHAnsi"/>
          <w:sz w:val="28"/>
          <w:szCs w:val="28"/>
        </w:rPr>
        <w:br/>
      </w:r>
      <w:r w:rsidRPr="002F70AB">
        <w:rPr>
          <w:rFonts w:cstheme="minorHAnsi"/>
          <w:sz w:val="28"/>
          <w:szCs w:val="28"/>
        </w:rPr>
        <w:t xml:space="preserve">Rengöring på insidan av yttre glaset sker genom att det yttre glaset frigörs genom att dras </w:t>
      </w:r>
      <w:r w:rsidRPr="002F70AB">
        <w:rPr>
          <w:rFonts w:cstheme="minorHAnsi"/>
          <w:sz w:val="28"/>
          <w:szCs w:val="28"/>
        </w:rPr>
        <w:lastRenderedPageBreak/>
        <w:t>rakt ut.</w:t>
      </w:r>
      <w:r>
        <w:rPr>
          <w:rFonts w:cstheme="minorHAnsi"/>
          <w:sz w:val="28"/>
          <w:szCs w:val="28"/>
        </w:rPr>
        <w:br/>
      </w:r>
      <w:r w:rsidRPr="002F70AB">
        <w:rPr>
          <w:rFonts w:cstheme="minorHAnsi"/>
          <w:sz w:val="28"/>
          <w:szCs w:val="28"/>
        </w:rPr>
        <w:t>Barnsäkringen kan tas bort, men då gör man det under eget ansvar.  Säkringen måste sparas och återmonteras vid eventuell framtida överlåtelse av lägenheten. Om det blir en extern besiktning bör säkringarna vara monterade, så att det syns att Alfaglas har monterat dem.</w:t>
      </w:r>
      <w:r>
        <w:rPr>
          <w:rFonts w:cstheme="minorHAnsi"/>
          <w:sz w:val="28"/>
          <w:szCs w:val="28"/>
        </w:rPr>
        <w:br/>
      </w:r>
      <w:r w:rsidR="0083588D">
        <w:rPr>
          <w:rFonts w:cstheme="minorHAnsi"/>
          <w:sz w:val="28"/>
          <w:szCs w:val="28"/>
        </w:rPr>
        <w:t>V</w:t>
      </w:r>
      <w:r w:rsidRPr="002F70AB">
        <w:rPr>
          <w:rFonts w:cstheme="minorHAnsi"/>
          <w:sz w:val="28"/>
          <w:szCs w:val="28"/>
        </w:rPr>
        <w:t xml:space="preserve">entilerna </w:t>
      </w:r>
      <w:r>
        <w:rPr>
          <w:rFonts w:cstheme="minorHAnsi"/>
          <w:sz w:val="28"/>
          <w:szCs w:val="28"/>
        </w:rPr>
        <w:t xml:space="preserve">sitter </w:t>
      </w:r>
      <w:r w:rsidRPr="002F70AB">
        <w:rPr>
          <w:rFonts w:cstheme="minorHAnsi"/>
          <w:sz w:val="28"/>
          <w:szCs w:val="28"/>
        </w:rPr>
        <w:t>överst på fönstren</w:t>
      </w:r>
      <w:r>
        <w:rPr>
          <w:rFonts w:cstheme="minorHAnsi"/>
          <w:sz w:val="28"/>
          <w:szCs w:val="28"/>
        </w:rPr>
        <w:t xml:space="preserve">. </w:t>
      </w:r>
      <w:r w:rsidRPr="002F70AB">
        <w:rPr>
          <w:rFonts w:cstheme="minorHAnsi"/>
          <w:sz w:val="28"/>
          <w:szCs w:val="28"/>
        </w:rPr>
        <w:t>Ventilspärr</w:t>
      </w:r>
      <w:r>
        <w:rPr>
          <w:rFonts w:cstheme="minorHAnsi"/>
          <w:sz w:val="28"/>
          <w:szCs w:val="28"/>
        </w:rPr>
        <w:t>en</w:t>
      </w:r>
      <w:r w:rsidRPr="002F70AB">
        <w:rPr>
          <w:rFonts w:cstheme="minorHAnsi"/>
          <w:sz w:val="28"/>
          <w:szCs w:val="28"/>
        </w:rPr>
        <w:t xml:space="preserve"> förs åt höger.</w:t>
      </w:r>
      <w:r>
        <w:rPr>
          <w:rFonts w:cstheme="minorHAnsi"/>
          <w:sz w:val="28"/>
          <w:szCs w:val="28"/>
        </w:rPr>
        <w:br/>
      </w:r>
      <w:r w:rsidRPr="002F70AB">
        <w:rPr>
          <w:rFonts w:cstheme="minorHAnsi"/>
          <w:sz w:val="28"/>
          <w:szCs w:val="28"/>
        </w:rPr>
        <w:t>Eventuell återmontering av fönstergardiner görs i efterhand av effektivitetsskäl.</w:t>
      </w:r>
    </w:p>
    <w:p w14:paraId="4BE49627" w14:textId="77777777" w:rsidR="00B663E9" w:rsidRPr="002F70AB" w:rsidRDefault="00B663E9" w:rsidP="00B663E9">
      <w:pPr>
        <w:pStyle w:val="Liststycke"/>
        <w:ind w:left="0"/>
        <w:rPr>
          <w:rFonts w:cstheme="minorHAnsi"/>
          <w:sz w:val="28"/>
          <w:szCs w:val="28"/>
        </w:rPr>
      </w:pPr>
    </w:p>
    <w:p w14:paraId="1B6126CC" w14:textId="77777777" w:rsidR="00B663E9" w:rsidRPr="002F70AB" w:rsidRDefault="00B663E9" w:rsidP="00B663E9">
      <w:pPr>
        <w:pStyle w:val="Liststycke"/>
        <w:ind w:left="0"/>
        <w:rPr>
          <w:rFonts w:cstheme="minorHAnsi"/>
          <w:sz w:val="28"/>
          <w:szCs w:val="28"/>
        </w:rPr>
      </w:pPr>
      <w:r w:rsidRPr="002F70AB">
        <w:rPr>
          <w:rFonts w:cstheme="minorHAnsi"/>
          <w:sz w:val="28"/>
          <w:szCs w:val="28"/>
        </w:rPr>
        <w:t xml:space="preserve">Styrelsen för Brf </w:t>
      </w:r>
      <w:proofErr w:type="spellStart"/>
      <w:r w:rsidRPr="002F70AB">
        <w:rPr>
          <w:rFonts w:cstheme="minorHAnsi"/>
          <w:sz w:val="28"/>
          <w:szCs w:val="28"/>
        </w:rPr>
        <w:t>Skogåsen</w:t>
      </w:r>
      <w:proofErr w:type="spellEnd"/>
    </w:p>
    <w:p w14:paraId="36132AAF" w14:textId="77777777" w:rsidR="00B663E9" w:rsidRPr="00DC0C7B" w:rsidRDefault="00B663E9" w:rsidP="00AC5DCE">
      <w:pPr>
        <w:shd w:val="clear" w:color="auto" w:fill="FFFFFF"/>
        <w:rPr>
          <w:rFonts w:cstheme="minorHAnsi"/>
          <w:b/>
          <w:bCs/>
          <w:sz w:val="28"/>
          <w:szCs w:val="28"/>
        </w:rPr>
      </w:pPr>
    </w:p>
    <w:sectPr w:rsidR="00B663E9" w:rsidRPr="00DC0C7B" w:rsidSect="00AE30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AA85" w14:textId="77777777" w:rsidR="004108D6" w:rsidRDefault="004108D6" w:rsidP="000958BE">
      <w:pPr>
        <w:spacing w:after="0" w:line="240" w:lineRule="auto"/>
      </w:pPr>
      <w:r>
        <w:separator/>
      </w:r>
    </w:p>
  </w:endnote>
  <w:endnote w:type="continuationSeparator" w:id="0">
    <w:p w14:paraId="5FCCE6D2" w14:textId="77777777" w:rsidR="004108D6" w:rsidRDefault="004108D6" w:rsidP="0009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49FD" w14:textId="77777777" w:rsidR="004108D6" w:rsidRDefault="004108D6" w:rsidP="000958BE">
      <w:pPr>
        <w:spacing w:after="0" w:line="240" w:lineRule="auto"/>
      </w:pPr>
      <w:r>
        <w:separator/>
      </w:r>
    </w:p>
  </w:footnote>
  <w:footnote w:type="continuationSeparator" w:id="0">
    <w:p w14:paraId="3FFC6638" w14:textId="77777777" w:rsidR="004108D6" w:rsidRDefault="004108D6" w:rsidP="0009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761D8"/>
    <w:multiLevelType w:val="hybridMultilevel"/>
    <w:tmpl w:val="C01EF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171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8"/>
    <w:rsid w:val="00000AAD"/>
    <w:rsid w:val="00003EAE"/>
    <w:rsid w:val="00007F90"/>
    <w:rsid w:val="00016B9A"/>
    <w:rsid w:val="00016D4A"/>
    <w:rsid w:val="00017004"/>
    <w:rsid w:val="00020AD3"/>
    <w:rsid w:val="00020D38"/>
    <w:rsid w:val="00037EC7"/>
    <w:rsid w:val="00040235"/>
    <w:rsid w:val="00040E10"/>
    <w:rsid w:val="00042C5B"/>
    <w:rsid w:val="00042C66"/>
    <w:rsid w:val="0005078D"/>
    <w:rsid w:val="00067E17"/>
    <w:rsid w:val="0007440C"/>
    <w:rsid w:val="000748FD"/>
    <w:rsid w:val="00077ADE"/>
    <w:rsid w:val="0008285C"/>
    <w:rsid w:val="00085E43"/>
    <w:rsid w:val="000958BE"/>
    <w:rsid w:val="000A09DA"/>
    <w:rsid w:val="000A30CC"/>
    <w:rsid w:val="000A588D"/>
    <w:rsid w:val="000A5FA7"/>
    <w:rsid w:val="000A7F7D"/>
    <w:rsid w:val="000B045E"/>
    <w:rsid w:val="000B5432"/>
    <w:rsid w:val="000B6997"/>
    <w:rsid w:val="000C4D8E"/>
    <w:rsid w:val="000E2987"/>
    <w:rsid w:val="000E3A55"/>
    <w:rsid w:val="000E3B77"/>
    <w:rsid w:val="000F5882"/>
    <w:rsid w:val="000F6F21"/>
    <w:rsid w:val="00100756"/>
    <w:rsid w:val="0010597F"/>
    <w:rsid w:val="00105DC1"/>
    <w:rsid w:val="001142F1"/>
    <w:rsid w:val="00116050"/>
    <w:rsid w:val="001200CD"/>
    <w:rsid w:val="00120611"/>
    <w:rsid w:val="0012161B"/>
    <w:rsid w:val="00121E9D"/>
    <w:rsid w:val="00125181"/>
    <w:rsid w:val="0012697B"/>
    <w:rsid w:val="00131062"/>
    <w:rsid w:val="00135AB4"/>
    <w:rsid w:val="00141108"/>
    <w:rsid w:val="00142BDB"/>
    <w:rsid w:val="00144ED6"/>
    <w:rsid w:val="001541C0"/>
    <w:rsid w:val="001552B8"/>
    <w:rsid w:val="00156076"/>
    <w:rsid w:val="00156626"/>
    <w:rsid w:val="00163B50"/>
    <w:rsid w:val="00164FF4"/>
    <w:rsid w:val="00173695"/>
    <w:rsid w:val="00173D14"/>
    <w:rsid w:val="00183678"/>
    <w:rsid w:val="00190884"/>
    <w:rsid w:val="001910A8"/>
    <w:rsid w:val="001A2111"/>
    <w:rsid w:val="001A7383"/>
    <w:rsid w:val="001B00BC"/>
    <w:rsid w:val="001B0389"/>
    <w:rsid w:val="001B411E"/>
    <w:rsid w:val="001B498F"/>
    <w:rsid w:val="001B4EA7"/>
    <w:rsid w:val="001D0F15"/>
    <w:rsid w:val="001D2813"/>
    <w:rsid w:val="001D4B85"/>
    <w:rsid w:val="001E38EB"/>
    <w:rsid w:val="001E7997"/>
    <w:rsid w:val="00204B88"/>
    <w:rsid w:val="0021715E"/>
    <w:rsid w:val="00217C84"/>
    <w:rsid w:val="00217F88"/>
    <w:rsid w:val="002209E5"/>
    <w:rsid w:val="002250E9"/>
    <w:rsid w:val="0022576A"/>
    <w:rsid w:val="0023218F"/>
    <w:rsid w:val="00251F9A"/>
    <w:rsid w:val="00256810"/>
    <w:rsid w:val="00260C15"/>
    <w:rsid w:val="00263A38"/>
    <w:rsid w:val="0026453D"/>
    <w:rsid w:val="002716F9"/>
    <w:rsid w:val="00277339"/>
    <w:rsid w:val="002823AF"/>
    <w:rsid w:val="00290761"/>
    <w:rsid w:val="00290A4E"/>
    <w:rsid w:val="00291BEF"/>
    <w:rsid w:val="00292C9F"/>
    <w:rsid w:val="00293B48"/>
    <w:rsid w:val="0029415C"/>
    <w:rsid w:val="002A42A7"/>
    <w:rsid w:val="002C54CA"/>
    <w:rsid w:val="002C5703"/>
    <w:rsid w:val="002E4E74"/>
    <w:rsid w:val="002F5B99"/>
    <w:rsid w:val="00305776"/>
    <w:rsid w:val="003069E7"/>
    <w:rsid w:val="003108D9"/>
    <w:rsid w:val="00317834"/>
    <w:rsid w:val="003209AD"/>
    <w:rsid w:val="0032130E"/>
    <w:rsid w:val="00323CD9"/>
    <w:rsid w:val="0032665D"/>
    <w:rsid w:val="00327896"/>
    <w:rsid w:val="00330720"/>
    <w:rsid w:val="0033229F"/>
    <w:rsid w:val="003346CB"/>
    <w:rsid w:val="00335BEA"/>
    <w:rsid w:val="00340AD7"/>
    <w:rsid w:val="00347F56"/>
    <w:rsid w:val="003536B2"/>
    <w:rsid w:val="00355C89"/>
    <w:rsid w:val="00364C26"/>
    <w:rsid w:val="003679A0"/>
    <w:rsid w:val="00371DA5"/>
    <w:rsid w:val="003822AF"/>
    <w:rsid w:val="00385D3E"/>
    <w:rsid w:val="00392220"/>
    <w:rsid w:val="003962AB"/>
    <w:rsid w:val="003A241C"/>
    <w:rsid w:val="003A5500"/>
    <w:rsid w:val="003E2772"/>
    <w:rsid w:val="003E5E68"/>
    <w:rsid w:val="003F45CA"/>
    <w:rsid w:val="003F6EF2"/>
    <w:rsid w:val="004014B3"/>
    <w:rsid w:val="00401FBF"/>
    <w:rsid w:val="00403518"/>
    <w:rsid w:val="00404C8D"/>
    <w:rsid w:val="00404EE5"/>
    <w:rsid w:val="00407BCB"/>
    <w:rsid w:val="004108D6"/>
    <w:rsid w:val="00411839"/>
    <w:rsid w:val="0042455A"/>
    <w:rsid w:val="00444CDE"/>
    <w:rsid w:val="00444E1C"/>
    <w:rsid w:val="00447319"/>
    <w:rsid w:val="00450A8E"/>
    <w:rsid w:val="00460D5C"/>
    <w:rsid w:val="00467470"/>
    <w:rsid w:val="00474C52"/>
    <w:rsid w:val="0047725D"/>
    <w:rsid w:val="00493ADA"/>
    <w:rsid w:val="004A3CBD"/>
    <w:rsid w:val="004B6BD8"/>
    <w:rsid w:val="004B6BFC"/>
    <w:rsid w:val="004C1482"/>
    <w:rsid w:val="004C14C4"/>
    <w:rsid w:val="004C1795"/>
    <w:rsid w:val="004C5A1B"/>
    <w:rsid w:val="004C6AF8"/>
    <w:rsid w:val="004D2B93"/>
    <w:rsid w:val="004E1BF1"/>
    <w:rsid w:val="004E25C9"/>
    <w:rsid w:val="005011E1"/>
    <w:rsid w:val="005021AE"/>
    <w:rsid w:val="00503A3F"/>
    <w:rsid w:val="00525B15"/>
    <w:rsid w:val="00526593"/>
    <w:rsid w:val="00531135"/>
    <w:rsid w:val="00536885"/>
    <w:rsid w:val="005401C7"/>
    <w:rsid w:val="005506C8"/>
    <w:rsid w:val="00554A45"/>
    <w:rsid w:val="00555A12"/>
    <w:rsid w:val="005621AB"/>
    <w:rsid w:val="00562B54"/>
    <w:rsid w:val="005658D8"/>
    <w:rsid w:val="00570DB7"/>
    <w:rsid w:val="00577E29"/>
    <w:rsid w:val="0058417B"/>
    <w:rsid w:val="005A1763"/>
    <w:rsid w:val="005A30FF"/>
    <w:rsid w:val="005B1537"/>
    <w:rsid w:val="005B55AF"/>
    <w:rsid w:val="005C0AC9"/>
    <w:rsid w:val="005C0CB5"/>
    <w:rsid w:val="005C1D48"/>
    <w:rsid w:val="005C5C1B"/>
    <w:rsid w:val="005D0801"/>
    <w:rsid w:val="005D51A8"/>
    <w:rsid w:val="005E7775"/>
    <w:rsid w:val="005F08CF"/>
    <w:rsid w:val="005F362E"/>
    <w:rsid w:val="005F3B3A"/>
    <w:rsid w:val="0060057B"/>
    <w:rsid w:val="00603393"/>
    <w:rsid w:val="0061006C"/>
    <w:rsid w:val="00610D9E"/>
    <w:rsid w:val="00626DF3"/>
    <w:rsid w:val="00631253"/>
    <w:rsid w:val="00631296"/>
    <w:rsid w:val="00634002"/>
    <w:rsid w:val="00641F18"/>
    <w:rsid w:val="0064237C"/>
    <w:rsid w:val="00642C16"/>
    <w:rsid w:val="006441AA"/>
    <w:rsid w:val="0064498E"/>
    <w:rsid w:val="00645282"/>
    <w:rsid w:val="00645F5C"/>
    <w:rsid w:val="0065204C"/>
    <w:rsid w:val="00656711"/>
    <w:rsid w:val="0066473C"/>
    <w:rsid w:val="0067004B"/>
    <w:rsid w:val="00670C1D"/>
    <w:rsid w:val="006752C9"/>
    <w:rsid w:val="00675CD9"/>
    <w:rsid w:val="0067635C"/>
    <w:rsid w:val="00682E36"/>
    <w:rsid w:val="0068488A"/>
    <w:rsid w:val="00684DAD"/>
    <w:rsid w:val="00691D29"/>
    <w:rsid w:val="006A058D"/>
    <w:rsid w:val="006A7927"/>
    <w:rsid w:val="006B13B0"/>
    <w:rsid w:val="006B2895"/>
    <w:rsid w:val="006C593E"/>
    <w:rsid w:val="006D06F6"/>
    <w:rsid w:val="006F4622"/>
    <w:rsid w:val="006F5A91"/>
    <w:rsid w:val="00706C68"/>
    <w:rsid w:val="00710C66"/>
    <w:rsid w:val="00723BA3"/>
    <w:rsid w:val="007248A8"/>
    <w:rsid w:val="007256DE"/>
    <w:rsid w:val="00733EB9"/>
    <w:rsid w:val="00735E27"/>
    <w:rsid w:val="00737D76"/>
    <w:rsid w:val="007433D8"/>
    <w:rsid w:val="007702D5"/>
    <w:rsid w:val="00777F20"/>
    <w:rsid w:val="00781F21"/>
    <w:rsid w:val="00784D08"/>
    <w:rsid w:val="00785230"/>
    <w:rsid w:val="007A30D5"/>
    <w:rsid w:val="007B17EB"/>
    <w:rsid w:val="007B3AE7"/>
    <w:rsid w:val="007C2E49"/>
    <w:rsid w:val="007C4589"/>
    <w:rsid w:val="007C55E2"/>
    <w:rsid w:val="007C70BF"/>
    <w:rsid w:val="007E322E"/>
    <w:rsid w:val="007E66F0"/>
    <w:rsid w:val="007F6AE7"/>
    <w:rsid w:val="00803AE9"/>
    <w:rsid w:val="00806644"/>
    <w:rsid w:val="00811AAC"/>
    <w:rsid w:val="00813ADA"/>
    <w:rsid w:val="00822514"/>
    <w:rsid w:val="00823763"/>
    <w:rsid w:val="0082612F"/>
    <w:rsid w:val="00827A17"/>
    <w:rsid w:val="008355A9"/>
    <w:rsid w:val="00835622"/>
    <w:rsid w:val="0083588D"/>
    <w:rsid w:val="00836E2E"/>
    <w:rsid w:val="00840B61"/>
    <w:rsid w:val="0085026A"/>
    <w:rsid w:val="0085301B"/>
    <w:rsid w:val="00861C68"/>
    <w:rsid w:val="00862DBE"/>
    <w:rsid w:val="00882B4F"/>
    <w:rsid w:val="008846E0"/>
    <w:rsid w:val="00891433"/>
    <w:rsid w:val="00896502"/>
    <w:rsid w:val="00897247"/>
    <w:rsid w:val="008A47F6"/>
    <w:rsid w:val="008A55E7"/>
    <w:rsid w:val="008B04F0"/>
    <w:rsid w:val="008C05B2"/>
    <w:rsid w:val="008C13AD"/>
    <w:rsid w:val="008D00EB"/>
    <w:rsid w:val="008D4D72"/>
    <w:rsid w:val="00901009"/>
    <w:rsid w:val="00913692"/>
    <w:rsid w:val="00914408"/>
    <w:rsid w:val="0092326F"/>
    <w:rsid w:val="009249BB"/>
    <w:rsid w:val="00934F2A"/>
    <w:rsid w:val="00943BCE"/>
    <w:rsid w:val="009458D7"/>
    <w:rsid w:val="0098324D"/>
    <w:rsid w:val="009834ED"/>
    <w:rsid w:val="00992DA7"/>
    <w:rsid w:val="009A2B65"/>
    <w:rsid w:val="009A4066"/>
    <w:rsid w:val="009A6249"/>
    <w:rsid w:val="009A6E2D"/>
    <w:rsid w:val="009D2063"/>
    <w:rsid w:val="009D39FA"/>
    <w:rsid w:val="009D5278"/>
    <w:rsid w:val="009E089F"/>
    <w:rsid w:val="009E16EE"/>
    <w:rsid w:val="009F2820"/>
    <w:rsid w:val="009F6DEF"/>
    <w:rsid w:val="00A050F5"/>
    <w:rsid w:val="00A070ED"/>
    <w:rsid w:val="00A07F67"/>
    <w:rsid w:val="00A10A51"/>
    <w:rsid w:val="00A10FAB"/>
    <w:rsid w:val="00A138CE"/>
    <w:rsid w:val="00A14E54"/>
    <w:rsid w:val="00A2266A"/>
    <w:rsid w:val="00A31186"/>
    <w:rsid w:val="00A32040"/>
    <w:rsid w:val="00A34F12"/>
    <w:rsid w:val="00A358D1"/>
    <w:rsid w:val="00A44EEC"/>
    <w:rsid w:val="00A46226"/>
    <w:rsid w:val="00A552C7"/>
    <w:rsid w:val="00A633DA"/>
    <w:rsid w:val="00A67D38"/>
    <w:rsid w:val="00A86236"/>
    <w:rsid w:val="00A86731"/>
    <w:rsid w:val="00A9466F"/>
    <w:rsid w:val="00AA0386"/>
    <w:rsid w:val="00AA6779"/>
    <w:rsid w:val="00AA7E57"/>
    <w:rsid w:val="00AB5C98"/>
    <w:rsid w:val="00AB7A9D"/>
    <w:rsid w:val="00AC3D21"/>
    <w:rsid w:val="00AC5DCE"/>
    <w:rsid w:val="00AD1E43"/>
    <w:rsid w:val="00AD2501"/>
    <w:rsid w:val="00AE307D"/>
    <w:rsid w:val="00AE5F5A"/>
    <w:rsid w:val="00AF499B"/>
    <w:rsid w:val="00AF668C"/>
    <w:rsid w:val="00AF7B1A"/>
    <w:rsid w:val="00AF7BE8"/>
    <w:rsid w:val="00B01C60"/>
    <w:rsid w:val="00B07627"/>
    <w:rsid w:val="00B11A9D"/>
    <w:rsid w:val="00B121DF"/>
    <w:rsid w:val="00B172A9"/>
    <w:rsid w:val="00B2466D"/>
    <w:rsid w:val="00B30382"/>
    <w:rsid w:val="00B3102C"/>
    <w:rsid w:val="00B447A3"/>
    <w:rsid w:val="00B54F6C"/>
    <w:rsid w:val="00B663E9"/>
    <w:rsid w:val="00B678AD"/>
    <w:rsid w:val="00B76987"/>
    <w:rsid w:val="00B776F8"/>
    <w:rsid w:val="00BA0596"/>
    <w:rsid w:val="00BB02DB"/>
    <w:rsid w:val="00BB1471"/>
    <w:rsid w:val="00BB185E"/>
    <w:rsid w:val="00BB19A5"/>
    <w:rsid w:val="00BB566D"/>
    <w:rsid w:val="00BC2E5C"/>
    <w:rsid w:val="00BD03D6"/>
    <w:rsid w:val="00BD32BC"/>
    <w:rsid w:val="00BD66F4"/>
    <w:rsid w:val="00BF1B57"/>
    <w:rsid w:val="00BF2B8C"/>
    <w:rsid w:val="00BF381D"/>
    <w:rsid w:val="00BF49DC"/>
    <w:rsid w:val="00C00700"/>
    <w:rsid w:val="00C0471A"/>
    <w:rsid w:val="00C05891"/>
    <w:rsid w:val="00C217DD"/>
    <w:rsid w:val="00C244EC"/>
    <w:rsid w:val="00C2524D"/>
    <w:rsid w:val="00C26577"/>
    <w:rsid w:val="00C26B09"/>
    <w:rsid w:val="00C3006D"/>
    <w:rsid w:val="00C3581F"/>
    <w:rsid w:val="00C36E04"/>
    <w:rsid w:val="00C418C1"/>
    <w:rsid w:val="00C421EB"/>
    <w:rsid w:val="00C55EB8"/>
    <w:rsid w:val="00C56414"/>
    <w:rsid w:val="00C60E07"/>
    <w:rsid w:val="00C63E35"/>
    <w:rsid w:val="00C66C68"/>
    <w:rsid w:val="00C8042A"/>
    <w:rsid w:val="00C81BDB"/>
    <w:rsid w:val="00C82080"/>
    <w:rsid w:val="00C8341E"/>
    <w:rsid w:val="00C86F09"/>
    <w:rsid w:val="00C93997"/>
    <w:rsid w:val="00CA4495"/>
    <w:rsid w:val="00CB2B54"/>
    <w:rsid w:val="00CB3793"/>
    <w:rsid w:val="00CB634A"/>
    <w:rsid w:val="00CB669B"/>
    <w:rsid w:val="00CB681F"/>
    <w:rsid w:val="00CB6CCB"/>
    <w:rsid w:val="00CC0A83"/>
    <w:rsid w:val="00CD201B"/>
    <w:rsid w:val="00CD257F"/>
    <w:rsid w:val="00CD5AD8"/>
    <w:rsid w:val="00CF581B"/>
    <w:rsid w:val="00CF6DF7"/>
    <w:rsid w:val="00CF76B1"/>
    <w:rsid w:val="00D12073"/>
    <w:rsid w:val="00D14D9C"/>
    <w:rsid w:val="00D233A5"/>
    <w:rsid w:val="00D35598"/>
    <w:rsid w:val="00D37480"/>
    <w:rsid w:val="00D375A7"/>
    <w:rsid w:val="00D41687"/>
    <w:rsid w:val="00D432A4"/>
    <w:rsid w:val="00D4465E"/>
    <w:rsid w:val="00D5006C"/>
    <w:rsid w:val="00D55072"/>
    <w:rsid w:val="00D64160"/>
    <w:rsid w:val="00D74CF8"/>
    <w:rsid w:val="00D810AA"/>
    <w:rsid w:val="00D81B50"/>
    <w:rsid w:val="00D868EB"/>
    <w:rsid w:val="00D87B40"/>
    <w:rsid w:val="00D908E3"/>
    <w:rsid w:val="00DA0A87"/>
    <w:rsid w:val="00DA2EE3"/>
    <w:rsid w:val="00DA3386"/>
    <w:rsid w:val="00DA3F42"/>
    <w:rsid w:val="00DA5536"/>
    <w:rsid w:val="00DB63EB"/>
    <w:rsid w:val="00DC03C3"/>
    <w:rsid w:val="00DC0C7B"/>
    <w:rsid w:val="00DC30B6"/>
    <w:rsid w:val="00DD43FC"/>
    <w:rsid w:val="00DD5B90"/>
    <w:rsid w:val="00DD62DC"/>
    <w:rsid w:val="00DE48D2"/>
    <w:rsid w:val="00DE6C3F"/>
    <w:rsid w:val="00E01618"/>
    <w:rsid w:val="00E02252"/>
    <w:rsid w:val="00E03BE3"/>
    <w:rsid w:val="00E04D7E"/>
    <w:rsid w:val="00E06C1F"/>
    <w:rsid w:val="00E100CE"/>
    <w:rsid w:val="00E17B04"/>
    <w:rsid w:val="00E22066"/>
    <w:rsid w:val="00E24F69"/>
    <w:rsid w:val="00E31850"/>
    <w:rsid w:val="00E368B5"/>
    <w:rsid w:val="00E44960"/>
    <w:rsid w:val="00E51418"/>
    <w:rsid w:val="00E527F3"/>
    <w:rsid w:val="00E612F5"/>
    <w:rsid w:val="00E6291F"/>
    <w:rsid w:val="00E748F7"/>
    <w:rsid w:val="00E74946"/>
    <w:rsid w:val="00E75E09"/>
    <w:rsid w:val="00E77593"/>
    <w:rsid w:val="00E948B1"/>
    <w:rsid w:val="00EA204F"/>
    <w:rsid w:val="00EA2700"/>
    <w:rsid w:val="00EB0DBB"/>
    <w:rsid w:val="00EB2BC4"/>
    <w:rsid w:val="00EB2E7D"/>
    <w:rsid w:val="00EB4EFC"/>
    <w:rsid w:val="00EC1C09"/>
    <w:rsid w:val="00ED1739"/>
    <w:rsid w:val="00ED28CB"/>
    <w:rsid w:val="00ED3498"/>
    <w:rsid w:val="00ED46C2"/>
    <w:rsid w:val="00EE1B57"/>
    <w:rsid w:val="00EE68A1"/>
    <w:rsid w:val="00EE7704"/>
    <w:rsid w:val="00EE7AE7"/>
    <w:rsid w:val="00EF4BFF"/>
    <w:rsid w:val="00F06B8E"/>
    <w:rsid w:val="00F0792E"/>
    <w:rsid w:val="00F1233C"/>
    <w:rsid w:val="00F16A51"/>
    <w:rsid w:val="00F20C9B"/>
    <w:rsid w:val="00F4023C"/>
    <w:rsid w:val="00F40689"/>
    <w:rsid w:val="00F534E2"/>
    <w:rsid w:val="00F54229"/>
    <w:rsid w:val="00F54965"/>
    <w:rsid w:val="00F57573"/>
    <w:rsid w:val="00F61D12"/>
    <w:rsid w:val="00F73D88"/>
    <w:rsid w:val="00F768EA"/>
    <w:rsid w:val="00F83D21"/>
    <w:rsid w:val="00F841DB"/>
    <w:rsid w:val="00F958E1"/>
    <w:rsid w:val="00FA1D02"/>
    <w:rsid w:val="00FA2853"/>
    <w:rsid w:val="00FB48D6"/>
    <w:rsid w:val="00FB4F53"/>
    <w:rsid w:val="00FB61FE"/>
    <w:rsid w:val="00FC01EA"/>
    <w:rsid w:val="00FC13B7"/>
    <w:rsid w:val="00FC575E"/>
    <w:rsid w:val="00FC679D"/>
    <w:rsid w:val="00FD04C0"/>
    <w:rsid w:val="00FD0F9D"/>
    <w:rsid w:val="00FD4AE1"/>
    <w:rsid w:val="00FE3FEF"/>
    <w:rsid w:val="00FE5DCF"/>
    <w:rsid w:val="00FF42D5"/>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1E5E1E"/>
  <w15:docId w15:val="{B24681F2-24C1-4195-B5A7-D01EC3DC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 w:type="character" w:customStyle="1" w:styleId="Olstomnmnande1">
    <w:name w:val="Olöst omnämnande1"/>
    <w:basedOn w:val="Standardstycketeckensnitt"/>
    <w:uiPriority w:val="99"/>
    <w:semiHidden/>
    <w:unhideWhenUsed/>
    <w:rsid w:val="00862DBE"/>
    <w:rPr>
      <w:color w:val="605E5C"/>
      <w:shd w:val="clear" w:color="auto" w:fill="E1DFDD"/>
    </w:rPr>
  </w:style>
  <w:style w:type="paragraph" w:styleId="Liststycke">
    <w:name w:val="List Paragraph"/>
    <w:basedOn w:val="Normal"/>
    <w:uiPriority w:val="34"/>
    <w:qFormat/>
    <w:rsid w:val="00B6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9026">
      <w:bodyDiv w:val="1"/>
      <w:marLeft w:val="0"/>
      <w:marRight w:val="0"/>
      <w:marTop w:val="0"/>
      <w:marBottom w:val="0"/>
      <w:divBdr>
        <w:top w:val="none" w:sz="0" w:space="0" w:color="auto"/>
        <w:left w:val="none" w:sz="0" w:space="0" w:color="auto"/>
        <w:bottom w:val="none" w:sz="0" w:space="0" w:color="auto"/>
        <w:right w:val="none" w:sz="0" w:space="0" w:color="auto"/>
      </w:divBdr>
      <w:divsChild>
        <w:div w:id="626741743">
          <w:marLeft w:val="0"/>
          <w:marRight w:val="0"/>
          <w:marTop w:val="0"/>
          <w:marBottom w:val="0"/>
          <w:divBdr>
            <w:top w:val="none" w:sz="0" w:space="0" w:color="auto"/>
            <w:left w:val="none" w:sz="0" w:space="0" w:color="auto"/>
            <w:bottom w:val="none" w:sz="0" w:space="0" w:color="auto"/>
            <w:right w:val="none" w:sz="0" w:space="0" w:color="auto"/>
          </w:divBdr>
        </w:div>
        <w:div w:id="1801729516">
          <w:marLeft w:val="0"/>
          <w:marRight w:val="0"/>
          <w:marTop w:val="0"/>
          <w:marBottom w:val="0"/>
          <w:divBdr>
            <w:top w:val="none" w:sz="0" w:space="0" w:color="auto"/>
            <w:left w:val="none" w:sz="0" w:space="0" w:color="auto"/>
            <w:bottom w:val="none" w:sz="0" w:space="0" w:color="auto"/>
            <w:right w:val="none" w:sz="0" w:space="0" w:color="auto"/>
          </w:divBdr>
        </w:div>
        <w:div w:id="831874568">
          <w:marLeft w:val="0"/>
          <w:marRight w:val="0"/>
          <w:marTop w:val="0"/>
          <w:marBottom w:val="0"/>
          <w:divBdr>
            <w:top w:val="none" w:sz="0" w:space="0" w:color="auto"/>
            <w:left w:val="none" w:sz="0" w:space="0" w:color="auto"/>
            <w:bottom w:val="none" w:sz="0" w:space="0" w:color="auto"/>
            <w:right w:val="none" w:sz="0" w:space="0" w:color="auto"/>
          </w:divBdr>
        </w:div>
        <w:div w:id="1748725531">
          <w:marLeft w:val="0"/>
          <w:marRight w:val="0"/>
          <w:marTop w:val="0"/>
          <w:marBottom w:val="0"/>
          <w:divBdr>
            <w:top w:val="none" w:sz="0" w:space="0" w:color="auto"/>
            <w:left w:val="none" w:sz="0" w:space="0" w:color="auto"/>
            <w:bottom w:val="none" w:sz="0" w:space="0" w:color="auto"/>
            <w:right w:val="none" w:sz="0" w:space="0" w:color="auto"/>
          </w:divBdr>
        </w:div>
        <w:div w:id="1991710040">
          <w:marLeft w:val="0"/>
          <w:marRight w:val="0"/>
          <w:marTop w:val="0"/>
          <w:marBottom w:val="0"/>
          <w:divBdr>
            <w:top w:val="none" w:sz="0" w:space="0" w:color="auto"/>
            <w:left w:val="none" w:sz="0" w:space="0" w:color="auto"/>
            <w:bottom w:val="none" w:sz="0" w:space="0" w:color="auto"/>
            <w:right w:val="none" w:sz="0" w:space="0" w:color="auto"/>
          </w:divBdr>
        </w:div>
        <w:div w:id="1418557769">
          <w:marLeft w:val="0"/>
          <w:marRight w:val="0"/>
          <w:marTop w:val="0"/>
          <w:marBottom w:val="0"/>
          <w:divBdr>
            <w:top w:val="none" w:sz="0" w:space="0" w:color="auto"/>
            <w:left w:val="none" w:sz="0" w:space="0" w:color="auto"/>
            <w:bottom w:val="none" w:sz="0" w:space="0" w:color="auto"/>
            <w:right w:val="none" w:sz="0" w:space="0" w:color="auto"/>
          </w:divBdr>
        </w:div>
        <w:div w:id="220480387">
          <w:marLeft w:val="0"/>
          <w:marRight w:val="0"/>
          <w:marTop w:val="0"/>
          <w:marBottom w:val="0"/>
          <w:divBdr>
            <w:top w:val="none" w:sz="0" w:space="0" w:color="auto"/>
            <w:left w:val="none" w:sz="0" w:space="0" w:color="auto"/>
            <w:bottom w:val="none" w:sz="0" w:space="0" w:color="auto"/>
            <w:right w:val="none" w:sz="0" w:space="0" w:color="auto"/>
          </w:divBdr>
        </w:div>
        <w:div w:id="421605930">
          <w:marLeft w:val="0"/>
          <w:marRight w:val="0"/>
          <w:marTop w:val="0"/>
          <w:marBottom w:val="0"/>
          <w:divBdr>
            <w:top w:val="none" w:sz="0" w:space="0" w:color="auto"/>
            <w:left w:val="none" w:sz="0" w:space="0" w:color="auto"/>
            <w:bottom w:val="none" w:sz="0" w:space="0" w:color="auto"/>
            <w:right w:val="none" w:sz="0" w:space="0" w:color="auto"/>
          </w:divBdr>
        </w:div>
      </w:divsChild>
    </w:div>
    <w:div w:id="607154018">
      <w:bodyDiv w:val="1"/>
      <w:marLeft w:val="0"/>
      <w:marRight w:val="0"/>
      <w:marTop w:val="0"/>
      <w:marBottom w:val="0"/>
      <w:divBdr>
        <w:top w:val="none" w:sz="0" w:space="0" w:color="auto"/>
        <w:left w:val="none" w:sz="0" w:space="0" w:color="auto"/>
        <w:bottom w:val="none" w:sz="0" w:space="0" w:color="auto"/>
        <w:right w:val="none" w:sz="0" w:space="0" w:color="auto"/>
      </w:divBdr>
      <w:divsChild>
        <w:div w:id="617490970">
          <w:marLeft w:val="0"/>
          <w:marRight w:val="0"/>
          <w:marTop w:val="0"/>
          <w:marBottom w:val="0"/>
          <w:divBdr>
            <w:top w:val="none" w:sz="0" w:space="0" w:color="auto"/>
            <w:left w:val="none" w:sz="0" w:space="0" w:color="auto"/>
            <w:bottom w:val="none" w:sz="0" w:space="0" w:color="auto"/>
            <w:right w:val="none" w:sz="0" w:space="0" w:color="auto"/>
          </w:divBdr>
        </w:div>
        <w:div w:id="754131371">
          <w:marLeft w:val="0"/>
          <w:marRight w:val="0"/>
          <w:marTop w:val="0"/>
          <w:marBottom w:val="0"/>
          <w:divBdr>
            <w:top w:val="none" w:sz="0" w:space="0" w:color="auto"/>
            <w:left w:val="none" w:sz="0" w:space="0" w:color="auto"/>
            <w:bottom w:val="none" w:sz="0" w:space="0" w:color="auto"/>
            <w:right w:val="none" w:sz="0" w:space="0" w:color="auto"/>
          </w:divBdr>
        </w:div>
        <w:div w:id="941109559">
          <w:marLeft w:val="0"/>
          <w:marRight w:val="0"/>
          <w:marTop w:val="0"/>
          <w:marBottom w:val="0"/>
          <w:divBdr>
            <w:top w:val="none" w:sz="0" w:space="0" w:color="auto"/>
            <w:left w:val="none" w:sz="0" w:space="0" w:color="auto"/>
            <w:bottom w:val="none" w:sz="0" w:space="0" w:color="auto"/>
            <w:right w:val="none" w:sz="0" w:space="0" w:color="auto"/>
          </w:divBdr>
        </w:div>
        <w:div w:id="282853794">
          <w:marLeft w:val="0"/>
          <w:marRight w:val="0"/>
          <w:marTop w:val="0"/>
          <w:marBottom w:val="0"/>
          <w:divBdr>
            <w:top w:val="none" w:sz="0" w:space="0" w:color="auto"/>
            <w:left w:val="none" w:sz="0" w:space="0" w:color="auto"/>
            <w:bottom w:val="none" w:sz="0" w:space="0" w:color="auto"/>
            <w:right w:val="none" w:sz="0" w:space="0" w:color="auto"/>
          </w:divBdr>
        </w:div>
        <w:div w:id="976836810">
          <w:marLeft w:val="0"/>
          <w:marRight w:val="0"/>
          <w:marTop w:val="0"/>
          <w:marBottom w:val="0"/>
          <w:divBdr>
            <w:top w:val="none" w:sz="0" w:space="0" w:color="auto"/>
            <w:left w:val="none" w:sz="0" w:space="0" w:color="auto"/>
            <w:bottom w:val="none" w:sz="0" w:space="0" w:color="auto"/>
            <w:right w:val="none" w:sz="0" w:space="0" w:color="auto"/>
          </w:divBdr>
        </w:div>
        <w:div w:id="1721201977">
          <w:marLeft w:val="0"/>
          <w:marRight w:val="0"/>
          <w:marTop w:val="0"/>
          <w:marBottom w:val="0"/>
          <w:divBdr>
            <w:top w:val="none" w:sz="0" w:space="0" w:color="auto"/>
            <w:left w:val="none" w:sz="0" w:space="0" w:color="auto"/>
            <w:bottom w:val="none" w:sz="0" w:space="0" w:color="auto"/>
            <w:right w:val="none" w:sz="0" w:space="0" w:color="auto"/>
          </w:divBdr>
        </w:div>
        <w:div w:id="1153448268">
          <w:marLeft w:val="0"/>
          <w:marRight w:val="0"/>
          <w:marTop w:val="0"/>
          <w:marBottom w:val="0"/>
          <w:divBdr>
            <w:top w:val="none" w:sz="0" w:space="0" w:color="auto"/>
            <w:left w:val="none" w:sz="0" w:space="0" w:color="auto"/>
            <w:bottom w:val="none" w:sz="0" w:space="0" w:color="auto"/>
            <w:right w:val="none" w:sz="0" w:space="0" w:color="auto"/>
          </w:divBdr>
        </w:div>
        <w:div w:id="643899829">
          <w:marLeft w:val="0"/>
          <w:marRight w:val="0"/>
          <w:marTop w:val="0"/>
          <w:marBottom w:val="0"/>
          <w:divBdr>
            <w:top w:val="none" w:sz="0" w:space="0" w:color="auto"/>
            <w:left w:val="none" w:sz="0" w:space="0" w:color="auto"/>
            <w:bottom w:val="none" w:sz="0" w:space="0" w:color="auto"/>
            <w:right w:val="none" w:sz="0" w:space="0" w:color="auto"/>
          </w:divBdr>
        </w:div>
      </w:divsChild>
    </w:div>
    <w:div w:id="1022361643">
      <w:bodyDiv w:val="1"/>
      <w:marLeft w:val="0"/>
      <w:marRight w:val="0"/>
      <w:marTop w:val="0"/>
      <w:marBottom w:val="0"/>
      <w:divBdr>
        <w:top w:val="none" w:sz="0" w:space="0" w:color="auto"/>
        <w:left w:val="none" w:sz="0" w:space="0" w:color="auto"/>
        <w:bottom w:val="none" w:sz="0" w:space="0" w:color="auto"/>
        <w:right w:val="none" w:sz="0" w:space="0" w:color="auto"/>
      </w:divBdr>
    </w:div>
    <w:div w:id="1670600357">
      <w:bodyDiv w:val="1"/>
      <w:marLeft w:val="0"/>
      <w:marRight w:val="0"/>
      <w:marTop w:val="0"/>
      <w:marBottom w:val="0"/>
      <w:divBdr>
        <w:top w:val="none" w:sz="0" w:space="0" w:color="auto"/>
        <w:left w:val="none" w:sz="0" w:space="0" w:color="auto"/>
        <w:bottom w:val="none" w:sz="0" w:space="0" w:color="auto"/>
        <w:right w:val="none" w:sz="0" w:space="0" w:color="auto"/>
      </w:divBdr>
      <w:divsChild>
        <w:div w:id="270674073">
          <w:marLeft w:val="0"/>
          <w:marRight w:val="0"/>
          <w:marTop w:val="0"/>
          <w:marBottom w:val="0"/>
          <w:divBdr>
            <w:top w:val="none" w:sz="0" w:space="0" w:color="auto"/>
            <w:left w:val="none" w:sz="0" w:space="0" w:color="auto"/>
            <w:bottom w:val="none" w:sz="0" w:space="0" w:color="auto"/>
            <w:right w:val="none" w:sz="0" w:space="0" w:color="auto"/>
          </w:divBdr>
        </w:div>
        <w:div w:id="287900041">
          <w:marLeft w:val="0"/>
          <w:marRight w:val="0"/>
          <w:marTop w:val="0"/>
          <w:marBottom w:val="0"/>
          <w:divBdr>
            <w:top w:val="none" w:sz="0" w:space="0" w:color="auto"/>
            <w:left w:val="none" w:sz="0" w:space="0" w:color="auto"/>
            <w:bottom w:val="none" w:sz="0" w:space="0" w:color="auto"/>
            <w:right w:val="none" w:sz="0" w:space="0" w:color="auto"/>
          </w:divBdr>
        </w:div>
        <w:div w:id="1936666001">
          <w:marLeft w:val="0"/>
          <w:marRight w:val="0"/>
          <w:marTop w:val="0"/>
          <w:marBottom w:val="0"/>
          <w:divBdr>
            <w:top w:val="none" w:sz="0" w:space="0" w:color="auto"/>
            <w:left w:val="none" w:sz="0" w:space="0" w:color="auto"/>
            <w:bottom w:val="none" w:sz="0" w:space="0" w:color="auto"/>
            <w:right w:val="none" w:sz="0" w:space="0" w:color="auto"/>
          </w:divBdr>
        </w:div>
        <w:div w:id="552740497">
          <w:marLeft w:val="0"/>
          <w:marRight w:val="0"/>
          <w:marTop w:val="0"/>
          <w:marBottom w:val="0"/>
          <w:divBdr>
            <w:top w:val="none" w:sz="0" w:space="0" w:color="auto"/>
            <w:left w:val="none" w:sz="0" w:space="0" w:color="auto"/>
            <w:bottom w:val="none" w:sz="0" w:space="0" w:color="auto"/>
            <w:right w:val="none" w:sz="0" w:space="0" w:color="auto"/>
          </w:divBdr>
        </w:div>
        <w:div w:id="208536111">
          <w:marLeft w:val="0"/>
          <w:marRight w:val="0"/>
          <w:marTop w:val="0"/>
          <w:marBottom w:val="0"/>
          <w:divBdr>
            <w:top w:val="none" w:sz="0" w:space="0" w:color="auto"/>
            <w:left w:val="none" w:sz="0" w:space="0" w:color="auto"/>
            <w:bottom w:val="none" w:sz="0" w:space="0" w:color="auto"/>
            <w:right w:val="none" w:sz="0" w:space="0" w:color="auto"/>
          </w:divBdr>
        </w:div>
        <w:div w:id="1462336646">
          <w:marLeft w:val="0"/>
          <w:marRight w:val="0"/>
          <w:marTop w:val="0"/>
          <w:marBottom w:val="0"/>
          <w:divBdr>
            <w:top w:val="none" w:sz="0" w:space="0" w:color="auto"/>
            <w:left w:val="none" w:sz="0" w:space="0" w:color="auto"/>
            <w:bottom w:val="none" w:sz="0" w:space="0" w:color="auto"/>
            <w:right w:val="none" w:sz="0" w:space="0" w:color="auto"/>
          </w:divBdr>
        </w:div>
        <w:div w:id="1009412122">
          <w:marLeft w:val="0"/>
          <w:marRight w:val="0"/>
          <w:marTop w:val="0"/>
          <w:marBottom w:val="0"/>
          <w:divBdr>
            <w:top w:val="none" w:sz="0" w:space="0" w:color="auto"/>
            <w:left w:val="none" w:sz="0" w:space="0" w:color="auto"/>
            <w:bottom w:val="none" w:sz="0" w:space="0" w:color="auto"/>
            <w:right w:val="none" w:sz="0" w:space="0" w:color="auto"/>
          </w:divBdr>
        </w:div>
        <w:div w:id="1687755924">
          <w:marLeft w:val="0"/>
          <w:marRight w:val="0"/>
          <w:marTop w:val="0"/>
          <w:marBottom w:val="0"/>
          <w:divBdr>
            <w:top w:val="none" w:sz="0" w:space="0" w:color="auto"/>
            <w:left w:val="none" w:sz="0" w:space="0" w:color="auto"/>
            <w:bottom w:val="none" w:sz="0" w:space="0" w:color="auto"/>
            <w:right w:val="none" w:sz="0" w:space="0" w:color="auto"/>
          </w:divBdr>
        </w:div>
      </w:divsChild>
    </w:div>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fskogasen@skogasen.se"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kog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769A-665A-4B7C-AC96-5757232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943</Words>
  <Characters>5003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 Söderling</dc:creator>
  <cp:lastModifiedBy>Herbert Söderling</cp:lastModifiedBy>
  <cp:revision>4</cp:revision>
  <cp:lastPrinted>2022-06-19T10:00:00Z</cp:lastPrinted>
  <dcterms:created xsi:type="dcterms:W3CDTF">2022-10-19T11:30:00Z</dcterms:created>
  <dcterms:modified xsi:type="dcterms:W3CDTF">2022-10-19T14:49:00Z</dcterms:modified>
</cp:coreProperties>
</file>