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0F5" w:rsidRPr="00684DAD" w:rsidRDefault="00E02252" w:rsidP="00A050F5">
      <w:pPr>
        <w:rPr>
          <w:rFonts w:eastAsia="Times New Roman" w:cstheme="minorHAnsi"/>
          <w:b/>
          <w:lang w:eastAsia="sv-SE"/>
        </w:rPr>
      </w:pPr>
      <w:r>
        <w:rPr>
          <w:rFonts w:eastAsia="Times New Roman" w:cstheme="minorHAnsi"/>
          <w:noProof/>
          <w:lang w:eastAsia="sv-SE"/>
        </w:rPr>
        <w:drawing>
          <wp:anchor distT="0" distB="0" distL="114300" distR="114300" simplePos="0" relativeHeight="251663360" behindDoc="0" locked="0" layoutInCell="1" allowOverlap="1">
            <wp:simplePos x="0" y="0"/>
            <wp:positionH relativeFrom="column">
              <wp:posOffset>-31750</wp:posOffset>
            </wp:positionH>
            <wp:positionV relativeFrom="paragraph">
              <wp:posOffset>-12700</wp:posOffset>
            </wp:positionV>
            <wp:extent cx="6069330" cy="1381125"/>
            <wp:effectExtent l="19050" t="19050" r="26670" b="28575"/>
            <wp:wrapTight wrapText="bothSides">
              <wp:wrapPolygon edited="0">
                <wp:start x="-68" y="-298"/>
                <wp:lineTo x="-68" y="22047"/>
                <wp:lineTo x="21695" y="22047"/>
                <wp:lineTo x="21695" y="-298"/>
                <wp:lineTo x="-68" y="-298"/>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alphaModFix amt="2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069330" cy="1381125"/>
                    </a:xfrm>
                    <a:prstGeom prst="rect">
                      <a:avLst/>
                    </a:prstGeom>
                    <a:noFill/>
                    <a:ln>
                      <a:solidFill>
                        <a:schemeClr val="accent1">
                          <a:lumMod val="75000"/>
                        </a:schemeClr>
                      </a:solidFill>
                    </a:ln>
                  </pic:spPr>
                </pic:pic>
              </a:graphicData>
            </a:graphic>
          </wp:anchor>
        </w:drawing>
      </w:r>
      <w:r w:rsidR="000E2987" w:rsidRPr="000E2987">
        <w:rPr>
          <w:rFonts w:eastAsia="Times New Roman" w:cstheme="minorHAnsi"/>
          <w:noProof/>
          <w:lang w:eastAsia="sv-SE"/>
        </w:rPr>
        <w:pict>
          <v:shapetype id="_x0000_t202" coordsize="21600,21600" o:spt="202" path="m,l,21600r21600,l21600,xe">
            <v:stroke joinstyle="miter"/>
            <v:path gradientshapeok="t" o:connecttype="rect"/>
          </v:shapetype>
          <v:shape id="Text Box 5" o:spid="_x0000_s1026" type="#_x0000_t202" style="position:absolute;margin-left:59.95pt;margin-top:33.35pt;width:346pt;height:118.6pt;z-index:251662336;visibility:visible;mso-position-horizontal-relative:text;mso-position-vertical-relative:text"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" filled="f" stroked="f">
            <v:textbox style="mso-next-textbox:#Text Box 5" inset=",7.2pt,,7.2pt">
              <w:txbxContent>
                <w:p w:rsidR="00603393" w:rsidRDefault="000958BE" w:rsidP="00603393">
                  <w:pPr>
                    <w:jc w:val="right"/>
                    <w:rPr>
                      <w:rFonts w:eastAsia="Times New Roman" w:cstheme="minorHAnsi"/>
                      <w:b/>
                      <w:color w:val="000000"/>
                      <w:sz w:val="24"/>
                      <w:szCs w:val="24"/>
                      <w:lang w:eastAsia="sv-SE"/>
                    </w:rPr>
                  </w:pPr>
                  <w:r w:rsidRPr="000958BE">
                    <w:rPr>
                      <w:rFonts w:eastAsia="Times New Roman" w:cstheme="minorHAnsi"/>
                      <w:b/>
                      <w:color w:val="000000"/>
                      <w:sz w:val="24"/>
                      <w:szCs w:val="24"/>
                      <w:lang w:eastAsia="sv-SE"/>
                    </w:rPr>
                    <w:t>201</w:t>
                  </w:r>
                  <w:r w:rsidR="0007440C">
                    <w:rPr>
                      <w:rFonts w:eastAsia="Times New Roman" w:cstheme="minorHAnsi"/>
                      <w:b/>
                      <w:color w:val="000000"/>
                      <w:sz w:val="24"/>
                      <w:szCs w:val="24"/>
                      <w:lang w:eastAsia="sv-SE"/>
                    </w:rPr>
                    <w:t>8</w:t>
                  </w:r>
                  <w:r w:rsidRPr="000958BE">
                    <w:rPr>
                      <w:rFonts w:eastAsia="Times New Roman" w:cstheme="minorHAnsi"/>
                      <w:b/>
                      <w:color w:val="000000"/>
                      <w:sz w:val="24"/>
                      <w:szCs w:val="24"/>
                      <w:lang w:eastAsia="sv-SE"/>
                    </w:rPr>
                    <w:t>-</w:t>
                  </w:r>
                  <w:r w:rsidR="00E02252">
                    <w:rPr>
                      <w:rFonts w:eastAsia="Times New Roman" w:cstheme="minorHAnsi"/>
                      <w:b/>
                      <w:color w:val="000000"/>
                      <w:sz w:val="24"/>
                      <w:szCs w:val="24"/>
                      <w:lang w:eastAsia="sv-SE"/>
                    </w:rPr>
                    <w:t>12-05</w:t>
                  </w:r>
                </w:p>
                <w:p w:rsidR="000958BE" w:rsidRPr="00603393" w:rsidRDefault="000958BE" w:rsidP="00603393">
                  <w:pPr>
                    <w:rPr>
                      <w:rFonts w:eastAsia="Times New Roman" w:cstheme="minorHAnsi"/>
                      <w:b/>
                      <w:color w:val="000000"/>
                      <w:sz w:val="24"/>
                      <w:szCs w:val="24"/>
                      <w:lang w:eastAsia="sv-SE"/>
                    </w:rPr>
                  </w:pPr>
                  <w:r w:rsidRPr="000958BE">
                    <w:rPr>
                      <w:rFonts w:ascii="Apple Chancery" w:eastAsia="Times New Roman" w:hAnsi="Apple Chancery" w:cs="Apple Chancery"/>
                      <w:b/>
                      <w:color w:val="000000"/>
                      <w:sz w:val="56"/>
                      <w:szCs w:val="56"/>
                      <w:lang w:eastAsia="sv-SE"/>
                    </w:rPr>
                    <w:t>Vi på Skogåsen</w:t>
                  </w:r>
                  <w:r w:rsidRPr="000958BE">
                    <w:rPr>
                      <w:rFonts w:ascii="Apple Chancery" w:eastAsia="Times New Roman" w:hAnsi="Apple Chancery" w:cs="Apple Chancery"/>
                      <w:color w:val="000000"/>
                      <w:sz w:val="56"/>
                      <w:szCs w:val="56"/>
                      <w:lang w:eastAsia="sv-SE"/>
                    </w:rPr>
                    <w:t xml:space="preserve"> </w:t>
                  </w:r>
                </w:p>
                <w:p w:rsidR="000958BE" w:rsidRPr="00914408" w:rsidRDefault="000958BE" w:rsidP="00603393">
                  <w:pPr>
                    <w:rPr>
                      <w:rFonts w:eastAsia="Times New Roman" w:cstheme="minorHAnsi"/>
                      <w:b/>
                      <w:color w:val="000000"/>
                      <w:sz w:val="20"/>
                      <w:szCs w:val="20"/>
                      <w:lang w:eastAsia="sv-SE"/>
                    </w:rPr>
                  </w:pPr>
                  <w:r>
                    <w:rPr>
                      <w:rFonts w:eastAsia="Times New Roman" w:cstheme="minorHAnsi"/>
                      <w:color w:val="000000"/>
                      <w:sz w:val="20"/>
                      <w:szCs w:val="20"/>
                      <w:lang w:eastAsia="sv-SE"/>
                    </w:rPr>
                    <w:t xml:space="preserve">             </w:t>
                  </w:r>
                  <w:r w:rsidR="00603393">
                    <w:rPr>
                      <w:rFonts w:eastAsia="Times New Roman" w:cstheme="minorHAnsi"/>
                      <w:color w:val="000000"/>
                      <w:sz w:val="20"/>
                      <w:szCs w:val="20"/>
                      <w:lang w:eastAsia="sv-SE"/>
                    </w:rPr>
                    <w:t xml:space="preserve">                                        </w:t>
                  </w:r>
                  <w:hyperlink r:id="rId8" w:history="1">
                    <w:r w:rsidR="00914408" w:rsidRPr="00AC3C2F">
                      <w:rPr>
                        <w:rStyle w:val="Hyperlnk"/>
                        <w:rFonts w:eastAsia="Times New Roman" w:cstheme="minorHAnsi"/>
                        <w:b/>
                        <w:sz w:val="20"/>
                        <w:szCs w:val="20"/>
                        <w:lang w:eastAsia="sv-SE"/>
                      </w:rPr>
                      <w:t>www.skogasen.se</w:t>
                    </w:r>
                  </w:hyperlink>
                  <w:r w:rsidR="00914408">
                    <w:rPr>
                      <w:rFonts w:eastAsia="Times New Roman" w:cstheme="minorHAnsi"/>
                      <w:b/>
                      <w:color w:val="000000"/>
                      <w:sz w:val="20"/>
                      <w:szCs w:val="20"/>
                      <w:lang w:eastAsia="sv-SE"/>
                    </w:rPr>
                    <w:t xml:space="preserve"> </w:t>
                  </w:r>
                  <w:r w:rsidR="00603393" w:rsidRPr="00914408">
                    <w:rPr>
                      <w:rFonts w:eastAsia="Times New Roman" w:cstheme="minorHAnsi"/>
                      <w:b/>
                      <w:color w:val="000000"/>
                      <w:sz w:val="20"/>
                      <w:szCs w:val="20"/>
                      <w:lang w:eastAsia="sv-SE"/>
                    </w:rPr>
                    <w:t xml:space="preserve">    </w:t>
                  </w:r>
                  <w:r w:rsidR="00603393" w:rsidRPr="00914408">
                    <w:rPr>
                      <w:rFonts w:eastAsia="Times New Roman" w:cstheme="minorHAnsi"/>
                      <w:b/>
                      <w:color w:val="000000"/>
                      <w:sz w:val="20"/>
                      <w:szCs w:val="20"/>
                      <w:lang w:eastAsia="sv-SE"/>
                    </w:rPr>
                    <w:tab/>
                  </w:r>
                  <w:r w:rsidR="00603393" w:rsidRPr="00914408">
                    <w:rPr>
                      <w:rFonts w:eastAsia="Times New Roman" w:cstheme="minorHAnsi"/>
                      <w:b/>
                      <w:color w:val="000000"/>
                      <w:sz w:val="20"/>
                      <w:szCs w:val="20"/>
                      <w:lang w:eastAsia="sv-SE"/>
                    </w:rPr>
                    <w:tab/>
                  </w:r>
                </w:p>
                <w:p w:rsidR="000958BE" w:rsidRPr="000958BE" w:rsidRDefault="000958BE" w:rsidP="000958BE">
                  <w:pPr>
                    <w:rPr>
                      <w:rFonts w:ascii="Lucida Calligraphy" w:hAnsi="Lucida Calligraphy" w:cs="Apple Chancery"/>
                      <w:b/>
                      <w:sz w:val="56"/>
                      <w:szCs w:val="56"/>
                    </w:rPr>
                  </w:pPr>
                </w:p>
              </w:txbxContent>
            </v:textbox>
            <w10:wrap type="tight"/>
          </v:shape>
        </w:pict>
      </w:r>
    </w:p>
    <w:p w:rsidR="004C6AF8" w:rsidRDefault="004C6AF8" w:rsidP="00626DF3">
      <w:pPr>
        <w:rPr>
          <w:rFonts w:cstheme="minorHAnsi"/>
          <w:b/>
          <w:sz w:val="32"/>
          <w:szCs w:val="32"/>
        </w:rPr>
      </w:pPr>
    </w:p>
    <w:p w:rsidR="00E02252" w:rsidRDefault="004C5A1B" w:rsidP="00626DF3">
      <w:pPr>
        <w:rPr>
          <w:rFonts w:cstheme="minorHAnsi"/>
          <w:color w:val="222222"/>
          <w:sz w:val="28"/>
          <w:szCs w:val="28"/>
          <w:shd w:val="clear" w:color="auto" w:fill="FFFFFF"/>
        </w:rPr>
      </w:pPr>
      <w:r>
        <w:rPr>
          <w:rFonts w:cstheme="minorHAnsi"/>
          <w:b/>
          <w:sz w:val="32"/>
          <w:szCs w:val="32"/>
        </w:rPr>
        <w:t>Budget och årsavgift</w:t>
      </w:r>
      <w:r w:rsidR="00A358D1" w:rsidRPr="007702D5">
        <w:rPr>
          <w:rFonts w:cstheme="minorHAnsi"/>
          <w:b/>
          <w:sz w:val="28"/>
          <w:szCs w:val="28"/>
        </w:rPr>
        <w:t xml:space="preserve">. </w:t>
      </w:r>
      <w:r w:rsidR="004C6AF8" w:rsidRPr="004C6AF8">
        <w:rPr>
          <w:rFonts w:cstheme="minorHAnsi"/>
          <w:color w:val="222222"/>
          <w:sz w:val="28"/>
          <w:szCs w:val="28"/>
          <w:shd w:val="clear" w:color="auto" w:fill="FFFFFF"/>
        </w:rPr>
        <w:t xml:space="preserve">Styrelsen har för 2019 beslutat </w:t>
      </w:r>
      <w:r w:rsidR="004C6AF8">
        <w:rPr>
          <w:rFonts w:cstheme="minorHAnsi"/>
          <w:color w:val="222222"/>
          <w:sz w:val="28"/>
          <w:szCs w:val="28"/>
          <w:shd w:val="clear" w:color="auto" w:fill="FFFFFF"/>
        </w:rPr>
        <w:t>en budget som</w:t>
      </w:r>
      <w:r w:rsidR="004C6AF8">
        <w:rPr>
          <w:rFonts w:cstheme="minorHAnsi"/>
          <w:color w:val="222222"/>
          <w:sz w:val="28"/>
          <w:szCs w:val="28"/>
          <w:shd w:val="clear" w:color="auto" w:fill="FFFFFF"/>
        </w:rPr>
        <w:br/>
      </w:r>
      <w:r w:rsidR="004C6AF8" w:rsidRPr="004C6AF8">
        <w:rPr>
          <w:rFonts w:cstheme="minorHAnsi"/>
          <w:color w:val="222222"/>
          <w:sz w:val="28"/>
          <w:szCs w:val="28"/>
          <w:shd w:val="clear" w:color="auto" w:fill="FFFFFF"/>
        </w:rPr>
        <w:t>innebär att vi med glädje kan meddela oförändrade avgifter för nästa år.</w:t>
      </w:r>
    </w:p>
    <w:p w:rsidR="00626DF3" w:rsidRPr="00E02252" w:rsidRDefault="00626DF3" w:rsidP="00626DF3">
      <w:pPr>
        <w:rPr>
          <w:rFonts w:cstheme="minorHAnsi"/>
          <w:color w:val="222222"/>
          <w:sz w:val="28"/>
          <w:szCs w:val="28"/>
          <w:shd w:val="clear" w:color="auto" w:fill="FFFFFF"/>
        </w:rPr>
      </w:pPr>
      <w:proofErr w:type="spellStart"/>
      <w:r>
        <w:rPr>
          <w:rFonts w:eastAsia="Times New Roman" w:cstheme="minorHAnsi"/>
          <w:b/>
          <w:sz w:val="32"/>
          <w:szCs w:val="32"/>
          <w:lang w:eastAsia="sv-SE"/>
        </w:rPr>
        <w:t>Julmingel</w:t>
      </w:r>
      <w:proofErr w:type="spellEnd"/>
      <w:r>
        <w:rPr>
          <w:rFonts w:eastAsia="Times New Roman" w:cstheme="minorHAnsi"/>
          <w:b/>
          <w:sz w:val="32"/>
          <w:szCs w:val="32"/>
          <w:lang w:eastAsia="sv-SE"/>
        </w:rPr>
        <w:t xml:space="preserve">. </w:t>
      </w:r>
      <w:r w:rsidR="004C6AF8" w:rsidRPr="00E02252">
        <w:rPr>
          <w:rFonts w:eastAsia="Times New Roman" w:cstheme="minorHAnsi"/>
          <w:sz w:val="28"/>
          <w:szCs w:val="28"/>
          <w:lang w:eastAsia="sv-SE"/>
        </w:rPr>
        <w:t>P</w:t>
      </w:r>
      <w:r w:rsidRPr="00E02252">
        <w:rPr>
          <w:rFonts w:eastAsia="Times New Roman" w:cstheme="minorHAnsi"/>
          <w:sz w:val="28"/>
          <w:szCs w:val="28"/>
          <w:lang w:eastAsia="sv-SE"/>
        </w:rPr>
        <w:t>åminn</w:t>
      </w:r>
      <w:r w:rsidR="004C6AF8" w:rsidRPr="00E02252">
        <w:rPr>
          <w:rFonts w:eastAsia="Times New Roman" w:cstheme="minorHAnsi"/>
          <w:sz w:val="28"/>
          <w:szCs w:val="28"/>
          <w:lang w:eastAsia="sv-SE"/>
        </w:rPr>
        <w:t>else</w:t>
      </w:r>
      <w:r w:rsidRPr="00E02252">
        <w:rPr>
          <w:rFonts w:eastAsia="Times New Roman" w:cstheme="minorHAnsi"/>
          <w:sz w:val="28"/>
          <w:szCs w:val="28"/>
          <w:lang w:eastAsia="sv-SE"/>
        </w:rPr>
        <w:t xml:space="preserve"> om </w:t>
      </w:r>
      <w:proofErr w:type="spellStart"/>
      <w:r w:rsidRPr="00E02252">
        <w:rPr>
          <w:rFonts w:eastAsia="Times New Roman" w:cstheme="minorHAnsi"/>
          <w:sz w:val="28"/>
          <w:szCs w:val="28"/>
          <w:lang w:eastAsia="sv-SE"/>
        </w:rPr>
        <w:t>julminglet</w:t>
      </w:r>
      <w:proofErr w:type="spellEnd"/>
      <w:r w:rsidRPr="00E02252">
        <w:rPr>
          <w:rFonts w:eastAsia="Times New Roman" w:cstheme="minorHAnsi"/>
          <w:sz w:val="28"/>
          <w:szCs w:val="28"/>
          <w:lang w:eastAsia="sv-SE"/>
        </w:rPr>
        <w:t xml:space="preserve"> i föreningslokalen tisdagen den 11 dec mellan kl 17-19. Välkommen!</w:t>
      </w:r>
    </w:p>
    <w:p w:rsidR="00626DF3" w:rsidRPr="007702D5" w:rsidRDefault="00626DF3" w:rsidP="00626DF3">
      <w:pPr>
        <w:rPr>
          <w:rFonts w:eastAsia="Times New Roman" w:cstheme="minorHAnsi"/>
          <w:sz w:val="28"/>
          <w:szCs w:val="28"/>
          <w:lang w:eastAsia="sv-SE"/>
        </w:rPr>
      </w:pPr>
      <w:r w:rsidRPr="007702D5">
        <w:rPr>
          <w:rFonts w:eastAsia="Times New Roman" w:cstheme="minorHAnsi"/>
          <w:b/>
          <w:sz w:val="32"/>
          <w:szCs w:val="32"/>
          <w:lang w:eastAsia="sv-SE"/>
        </w:rPr>
        <w:t>Nya medlem</w:t>
      </w:r>
      <w:r w:rsidR="004C6AF8">
        <w:rPr>
          <w:rFonts w:eastAsia="Times New Roman" w:cstheme="minorHAnsi"/>
          <w:b/>
          <w:sz w:val="32"/>
          <w:szCs w:val="32"/>
          <w:lang w:eastAsia="sv-SE"/>
        </w:rPr>
        <w:t>mar</w:t>
      </w:r>
      <w:r w:rsidRPr="007702D5">
        <w:rPr>
          <w:rFonts w:eastAsia="Times New Roman" w:cstheme="minorHAnsi"/>
          <w:sz w:val="28"/>
          <w:szCs w:val="28"/>
          <w:lang w:eastAsia="sv-SE"/>
        </w:rPr>
        <w:t xml:space="preserve">. </w:t>
      </w:r>
      <w:r>
        <w:rPr>
          <w:rFonts w:eastAsia="Times New Roman" w:cstheme="minorHAnsi"/>
          <w:sz w:val="28"/>
          <w:szCs w:val="28"/>
          <w:lang w:eastAsia="sv-SE"/>
        </w:rPr>
        <w:t xml:space="preserve">Susanne och Mikael </w:t>
      </w:r>
      <w:r w:rsidR="00733EB9">
        <w:rPr>
          <w:rFonts w:eastAsia="Times New Roman" w:cstheme="minorHAnsi"/>
          <w:sz w:val="28"/>
          <w:szCs w:val="28"/>
          <w:lang w:eastAsia="sv-SE"/>
        </w:rPr>
        <w:t>Wallin, 2</w:t>
      </w:r>
      <w:r>
        <w:rPr>
          <w:rFonts w:eastAsia="Times New Roman" w:cstheme="minorHAnsi"/>
          <w:sz w:val="28"/>
          <w:szCs w:val="28"/>
          <w:lang w:eastAsia="sv-SE"/>
        </w:rPr>
        <w:t>C,</w:t>
      </w:r>
      <w:r w:rsidRPr="007702D5">
        <w:rPr>
          <w:rFonts w:eastAsia="Times New Roman" w:cstheme="minorHAnsi"/>
          <w:sz w:val="28"/>
          <w:szCs w:val="28"/>
          <w:lang w:eastAsia="sv-SE"/>
        </w:rPr>
        <w:t xml:space="preserve"> </w:t>
      </w:r>
      <w:r w:rsidR="004C6AF8">
        <w:rPr>
          <w:rFonts w:eastAsia="Times New Roman" w:cstheme="minorHAnsi"/>
          <w:sz w:val="28"/>
          <w:szCs w:val="28"/>
          <w:lang w:eastAsia="sv-SE"/>
        </w:rPr>
        <w:t xml:space="preserve">hälsas </w:t>
      </w:r>
      <w:r>
        <w:rPr>
          <w:rFonts w:eastAsia="Times New Roman" w:cstheme="minorHAnsi"/>
          <w:sz w:val="28"/>
          <w:szCs w:val="28"/>
          <w:lang w:eastAsia="sv-SE"/>
        </w:rPr>
        <w:t xml:space="preserve">välkomna som </w:t>
      </w:r>
      <w:r w:rsidRPr="007702D5">
        <w:rPr>
          <w:rFonts w:eastAsia="Times New Roman" w:cstheme="minorHAnsi"/>
          <w:sz w:val="28"/>
          <w:szCs w:val="28"/>
          <w:lang w:eastAsia="sv-SE"/>
        </w:rPr>
        <w:t xml:space="preserve">medlemmar i </w:t>
      </w:r>
      <w:proofErr w:type="spellStart"/>
      <w:r w:rsidRPr="007702D5">
        <w:rPr>
          <w:rFonts w:eastAsia="Times New Roman" w:cstheme="minorHAnsi"/>
          <w:sz w:val="28"/>
          <w:szCs w:val="28"/>
          <w:lang w:eastAsia="sv-SE"/>
        </w:rPr>
        <w:t>Brf</w:t>
      </w:r>
      <w:proofErr w:type="spellEnd"/>
      <w:r w:rsidRPr="007702D5">
        <w:rPr>
          <w:rFonts w:eastAsia="Times New Roman" w:cstheme="minorHAnsi"/>
          <w:sz w:val="28"/>
          <w:szCs w:val="28"/>
          <w:lang w:eastAsia="sv-SE"/>
        </w:rPr>
        <w:t xml:space="preserve"> Skogåsen</w:t>
      </w:r>
      <w:r>
        <w:rPr>
          <w:rFonts w:eastAsia="Times New Roman" w:cstheme="minorHAnsi"/>
          <w:sz w:val="28"/>
          <w:szCs w:val="28"/>
          <w:lang w:eastAsia="sv-SE"/>
        </w:rPr>
        <w:t>.</w:t>
      </w:r>
      <w:r w:rsidRPr="007702D5">
        <w:rPr>
          <w:rFonts w:eastAsia="Times New Roman" w:cstheme="minorHAnsi"/>
          <w:sz w:val="28"/>
          <w:szCs w:val="28"/>
          <w:lang w:eastAsia="sv-SE"/>
        </w:rPr>
        <w:t xml:space="preserve"> Vi hoppas ni kommer att trivas hos oss!</w:t>
      </w:r>
    </w:p>
    <w:p w:rsidR="00DD43FC" w:rsidRDefault="00F20C9B" w:rsidP="00F61D12">
      <w:pPr>
        <w:rPr>
          <w:rFonts w:eastAsia="Times New Roman" w:cstheme="minorHAnsi"/>
          <w:sz w:val="28"/>
          <w:szCs w:val="28"/>
          <w:lang w:eastAsia="sv-SE"/>
        </w:rPr>
      </w:pPr>
      <w:r w:rsidRPr="007702D5">
        <w:rPr>
          <w:rFonts w:eastAsia="Times New Roman" w:cstheme="minorHAnsi"/>
          <w:b/>
          <w:sz w:val="32"/>
          <w:szCs w:val="32"/>
          <w:lang w:eastAsia="sv-SE"/>
        </w:rPr>
        <w:t>Gästrummet</w:t>
      </w:r>
      <w:r w:rsidR="00914408" w:rsidRPr="007702D5">
        <w:rPr>
          <w:rFonts w:eastAsia="Times New Roman" w:cstheme="minorHAnsi"/>
          <w:b/>
          <w:sz w:val="28"/>
          <w:szCs w:val="28"/>
          <w:lang w:eastAsia="sv-SE"/>
        </w:rPr>
        <w:t>.</w:t>
      </w:r>
      <w:r w:rsidR="00914408" w:rsidRPr="007702D5">
        <w:rPr>
          <w:rFonts w:eastAsia="Times New Roman" w:cstheme="minorHAnsi"/>
          <w:sz w:val="28"/>
          <w:szCs w:val="28"/>
          <w:lang w:eastAsia="sv-SE"/>
        </w:rPr>
        <w:t xml:space="preserve"> </w:t>
      </w:r>
      <w:r w:rsidR="004C5A1B">
        <w:rPr>
          <w:rFonts w:eastAsia="Times New Roman" w:cstheme="minorHAnsi"/>
          <w:sz w:val="28"/>
          <w:szCs w:val="28"/>
          <w:lang w:eastAsia="sv-SE"/>
        </w:rPr>
        <w:t>Vi vill påminna om att d</w:t>
      </w:r>
      <w:r w:rsidR="00A86236">
        <w:rPr>
          <w:rFonts w:eastAsia="Times New Roman" w:cstheme="minorHAnsi"/>
          <w:sz w:val="28"/>
          <w:szCs w:val="28"/>
          <w:lang w:eastAsia="sv-SE"/>
        </w:rPr>
        <w:t>et går att boka det nya gästrummet</w:t>
      </w:r>
      <w:r w:rsidR="00631253">
        <w:rPr>
          <w:rFonts w:eastAsia="Times New Roman" w:cstheme="minorHAnsi"/>
          <w:sz w:val="28"/>
          <w:szCs w:val="28"/>
          <w:lang w:eastAsia="sv-SE"/>
        </w:rPr>
        <w:t xml:space="preserve"> (i källaren, 2B)</w:t>
      </w:r>
      <w:r w:rsidR="00A86236">
        <w:rPr>
          <w:rFonts w:eastAsia="Times New Roman" w:cstheme="minorHAnsi"/>
          <w:sz w:val="28"/>
          <w:szCs w:val="28"/>
          <w:lang w:eastAsia="sv-SE"/>
        </w:rPr>
        <w:t xml:space="preserve">. </w:t>
      </w:r>
      <w:r w:rsidRPr="007702D5">
        <w:rPr>
          <w:rFonts w:eastAsia="Times New Roman" w:cstheme="minorHAnsi"/>
          <w:sz w:val="28"/>
          <w:szCs w:val="28"/>
          <w:lang w:eastAsia="sv-SE"/>
        </w:rPr>
        <w:t xml:space="preserve">Angående bokning och regelverk – se </w:t>
      </w:r>
      <w:hyperlink r:id="rId9" w:history="1">
        <w:r w:rsidR="00116050" w:rsidRPr="00260C15">
          <w:rPr>
            <w:rStyle w:val="Hyperlnk"/>
            <w:rFonts w:eastAsia="Times New Roman" w:cstheme="minorHAnsi"/>
            <w:sz w:val="24"/>
            <w:szCs w:val="24"/>
            <w:lang w:eastAsia="sv-SE"/>
          </w:rPr>
          <w:t>www.skogasen.se</w:t>
        </w:r>
      </w:hyperlink>
      <w:r w:rsidR="00116050" w:rsidRPr="00260C15">
        <w:rPr>
          <w:rFonts w:eastAsia="Times New Roman" w:cstheme="minorHAnsi"/>
          <w:sz w:val="24"/>
          <w:szCs w:val="24"/>
          <w:lang w:eastAsia="sv-SE"/>
        </w:rPr>
        <w:t xml:space="preserve"> eller</w:t>
      </w:r>
      <w:r w:rsidR="00EC1C09">
        <w:rPr>
          <w:rFonts w:eastAsia="Times New Roman" w:cstheme="minorHAnsi"/>
          <w:sz w:val="24"/>
          <w:szCs w:val="24"/>
          <w:lang w:eastAsia="sv-SE"/>
        </w:rPr>
        <w:t xml:space="preserve"> </w:t>
      </w:r>
      <w:hyperlink r:id="rId10" w:history="1">
        <w:r w:rsidR="00116050" w:rsidRPr="00260C15">
          <w:rPr>
            <w:rStyle w:val="Hyperlnk"/>
            <w:rFonts w:eastAsia="Times New Roman" w:cstheme="minorHAnsi"/>
            <w:sz w:val="24"/>
            <w:szCs w:val="24"/>
            <w:lang w:eastAsia="sv-SE"/>
          </w:rPr>
          <w:t>http://skogasen.se/aktiviteter.html</w:t>
        </w:r>
      </w:hyperlink>
      <w:r w:rsidR="00116050" w:rsidRPr="00260C15">
        <w:rPr>
          <w:rFonts w:eastAsia="Times New Roman" w:cstheme="minorHAnsi"/>
          <w:sz w:val="24"/>
          <w:szCs w:val="24"/>
          <w:lang w:eastAsia="sv-SE"/>
        </w:rPr>
        <w:t xml:space="preserve"> </w:t>
      </w:r>
      <w:r w:rsidR="004C5A1B">
        <w:rPr>
          <w:rFonts w:eastAsia="Times New Roman" w:cstheme="minorHAnsi"/>
          <w:sz w:val="28"/>
          <w:szCs w:val="28"/>
          <w:lang w:eastAsia="sv-SE"/>
        </w:rPr>
        <w:t xml:space="preserve">För frågor om </w:t>
      </w:r>
      <w:r w:rsidR="00626DF3">
        <w:rPr>
          <w:rFonts w:eastAsia="Times New Roman" w:cstheme="minorHAnsi"/>
          <w:sz w:val="28"/>
          <w:szCs w:val="28"/>
          <w:lang w:eastAsia="sv-SE"/>
        </w:rPr>
        <w:t>gästrummet/</w:t>
      </w:r>
      <w:r w:rsidR="004C5A1B">
        <w:rPr>
          <w:rFonts w:eastAsia="Times New Roman" w:cstheme="minorHAnsi"/>
          <w:sz w:val="28"/>
          <w:szCs w:val="28"/>
          <w:lang w:eastAsia="sv-SE"/>
        </w:rPr>
        <w:t>bokning kontakta undertecknad eller annan i styrelsen.</w:t>
      </w:r>
    </w:p>
    <w:p w:rsidR="007C70BF" w:rsidRPr="007C70BF" w:rsidRDefault="007C70BF" w:rsidP="00F61D12">
      <w:pPr>
        <w:rPr>
          <w:rFonts w:eastAsia="Times New Roman" w:cstheme="minorHAnsi"/>
          <w:sz w:val="28"/>
          <w:szCs w:val="28"/>
          <w:lang w:eastAsia="sv-SE"/>
        </w:rPr>
      </w:pPr>
      <w:r>
        <w:rPr>
          <w:rFonts w:eastAsia="Times New Roman" w:cstheme="minorHAnsi"/>
          <w:b/>
          <w:sz w:val="32"/>
          <w:szCs w:val="32"/>
          <w:lang w:eastAsia="sv-SE"/>
        </w:rPr>
        <w:t>Städning.</w:t>
      </w:r>
      <w:r>
        <w:rPr>
          <w:rFonts w:eastAsia="Times New Roman" w:cstheme="minorHAnsi"/>
          <w:b/>
          <w:sz w:val="28"/>
          <w:szCs w:val="28"/>
          <w:lang w:eastAsia="sv-SE"/>
        </w:rPr>
        <w:t xml:space="preserve"> </w:t>
      </w:r>
      <w:r w:rsidRPr="007C70BF">
        <w:rPr>
          <w:rFonts w:eastAsia="Times New Roman" w:cstheme="minorHAnsi"/>
          <w:sz w:val="28"/>
          <w:szCs w:val="28"/>
          <w:lang w:eastAsia="sv-SE"/>
        </w:rPr>
        <w:t xml:space="preserve">Det har kommit klagomål från medlemmar att torkrummen är dåligt städade. När man använt torkrummet gäller givetvis samma regler som för tvättstugan, </w:t>
      </w:r>
      <w:proofErr w:type="spellStart"/>
      <w:proofErr w:type="gramStart"/>
      <w:r w:rsidRPr="007C70BF">
        <w:rPr>
          <w:rFonts w:eastAsia="Times New Roman" w:cstheme="minorHAnsi"/>
          <w:sz w:val="28"/>
          <w:szCs w:val="28"/>
          <w:lang w:eastAsia="sv-SE"/>
        </w:rPr>
        <w:t>dvs</w:t>
      </w:r>
      <w:proofErr w:type="spellEnd"/>
      <w:proofErr w:type="gramEnd"/>
      <w:r w:rsidRPr="007C70BF">
        <w:rPr>
          <w:rFonts w:eastAsia="Times New Roman" w:cstheme="minorHAnsi"/>
          <w:sz w:val="28"/>
          <w:szCs w:val="28"/>
          <w:lang w:eastAsia="sv-SE"/>
        </w:rPr>
        <w:t xml:space="preserve"> sopning och våttorkning av golvet.</w:t>
      </w:r>
    </w:p>
    <w:p w:rsidR="00040235" w:rsidRPr="00EF4BFF" w:rsidRDefault="00040235" w:rsidP="00F61D12">
      <w:pPr>
        <w:rPr>
          <w:rFonts w:eastAsia="Times New Roman" w:cstheme="minorHAnsi"/>
          <w:sz w:val="32"/>
          <w:szCs w:val="32"/>
          <w:lang w:eastAsia="sv-SE"/>
        </w:rPr>
      </w:pPr>
      <w:r w:rsidRPr="00040235">
        <w:rPr>
          <w:rFonts w:eastAsia="Times New Roman" w:cstheme="minorHAnsi"/>
          <w:b/>
          <w:sz w:val="32"/>
          <w:szCs w:val="32"/>
          <w:lang w:eastAsia="sv-SE"/>
        </w:rPr>
        <w:t>Fönsterputs.</w:t>
      </w:r>
      <w:r w:rsidR="00EF4BFF">
        <w:rPr>
          <w:rFonts w:eastAsia="Times New Roman" w:cstheme="minorHAnsi"/>
          <w:b/>
          <w:sz w:val="32"/>
          <w:szCs w:val="32"/>
          <w:lang w:eastAsia="sv-SE"/>
        </w:rPr>
        <w:t xml:space="preserve"> </w:t>
      </w:r>
      <w:r w:rsidR="00EF4BFF" w:rsidRPr="00EF4BFF">
        <w:rPr>
          <w:rFonts w:eastAsia="Times New Roman" w:cstheme="minorHAnsi"/>
          <w:sz w:val="28"/>
          <w:szCs w:val="28"/>
          <w:lang w:eastAsia="sv-SE"/>
        </w:rPr>
        <w:t>Föreningen</w:t>
      </w:r>
      <w:r w:rsidR="00EF4BFF">
        <w:rPr>
          <w:rFonts w:eastAsia="Times New Roman" w:cstheme="minorHAnsi"/>
          <w:sz w:val="28"/>
          <w:szCs w:val="28"/>
          <w:lang w:eastAsia="sv-SE"/>
        </w:rPr>
        <w:t xml:space="preserve"> har fått ett förmånligt erbjudande om fönsterputsning för de medlemmar som är intresserade av detta. Preliminärt har vi bestämt v 15 (8/4-12/4) så får de som anmäler sitt intresse rena fönster lagom till påsk. Mer info om kostnad och bokning kommer i god tid före v 15.</w:t>
      </w:r>
    </w:p>
    <w:p w:rsidR="00EF4BFF" w:rsidRPr="0064237C" w:rsidRDefault="00EF4BFF" w:rsidP="00A358D1">
      <w:pPr>
        <w:rPr>
          <w:rFonts w:cstheme="minorHAnsi"/>
          <w:color w:val="222222"/>
          <w:sz w:val="28"/>
          <w:szCs w:val="28"/>
          <w:shd w:val="clear" w:color="auto" w:fill="FFFFFF"/>
        </w:rPr>
      </w:pPr>
      <w:r>
        <w:rPr>
          <w:rFonts w:eastAsia="Times New Roman" w:cstheme="minorHAnsi"/>
          <w:b/>
          <w:sz w:val="32"/>
          <w:szCs w:val="32"/>
          <w:lang w:eastAsia="sv-SE"/>
        </w:rPr>
        <w:t xml:space="preserve">Parkeringsplatser. </w:t>
      </w:r>
      <w:r w:rsidRPr="0064237C">
        <w:rPr>
          <w:rFonts w:eastAsia="Times New Roman" w:cstheme="minorHAnsi"/>
          <w:sz w:val="28"/>
          <w:szCs w:val="28"/>
          <w:lang w:eastAsia="sv-SE"/>
        </w:rPr>
        <w:t>Vi kommer</w:t>
      </w:r>
      <w:r w:rsidRPr="0064237C">
        <w:rPr>
          <w:rFonts w:eastAsia="Times New Roman" w:cstheme="minorHAnsi"/>
          <w:b/>
          <w:sz w:val="28"/>
          <w:szCs w:val="28"/>
          <w:lang w:eastAsia="sv-SE"/>
        </w:rPr>
        <w:t xml:space="preserve"> </w:t>
      </w:r>
      <w:r w:rsidRPr="0064237C">
        <w:rPr>
          <w:rFonts w:cstheme="minorHAnsi"/>
          <w:color w:val="222222"/>
          <w:sz w:val="28"/>
          <w:szCs w:val="28"/>
          <w:shd w:val="clear" w:color="auto" w:fill="FFFFFF"/>
        </w:rPr>
        <w:t xml:space="preserve">sannolikt att behöva </w:t>
      </w:r>
      <w:r w:rsidR="007C70BF">
        <w:rPr>
          <w:rFonts w:cstheme="minorHAnsi"/>
          <w:color w:val="222222"/>
          <w:sz w:val="28"/>
          <w:szCs w:val="28"/>
          <w:shd w:val="clear" w:color="auto" w:fill="FFFFFF"/>
        </w:rPr>
        <w:t xml:space="preserve">ytterligare </w:t>
      </w:r>
      <w:r w:rsidRPr="0064237C">
        <w:rPr>
          <w:rFonts w:cstheme="minorHAnsi"/>
          <w:color w:val="222222"/>
          <w:sz w:val="28"/>
          <w:szCs w:val="28"/>
          <w:shd w:val="clear" w:color="auto" w:fill="FFFFFF"/>
        </w:rPr>
        <w:t>ett par p</w:t>
      </w:r>
      <w:r w:rsidR="004C6AF8">
        <w:rPr>
          <w:rFonts w:cstheme="minorHAnsi"/>
          <w:color w:val="222222"/>
          <w:sz w:val="28"/>
          <w:szCs w:val="28"/>
          <w:shd w:val="clear" w:color="auto" w:fill="FFFFFF"/>
        </w:rPr>
        <w:t>arkerings</w:t>
      </w:r>
      <w:r w:rsidRPr="0064237C">
        <w:rPr>
          <w:rFonts w:cstheme="minorHAnsi"/>
          <w:color w:val="222222"/>
          <w:sz w:val="28"/>
          <w:szCs w:val="28"/>
          <w:shd w:val="clear" w:color="auto" w:fill="FFFFFF"/>
        </w:rPr>
        <w:t>platser för att kunna up</w:t>
      </w:r>
      <w:r w:rsidR="004C6AF8">
        <w:rPr>
          <w:rFonts w:cstheme="minorHAnsi"/>
          <w:color w:val="222222"/>
          <w:sz w:val="28"/>
          <w:szCs w:val="28"/>
          <w:shd w:val="clear" w:color="auto" w:fill="FFFFFF"/>
        </w:rPr>
        <w:t>pfylla målet att garantera en parkerings</w:t>
      </w:r>
      <w:r w:rsidRPr="0064237C">
        <w:rPr>
          <w:rFonts w:cstheme="minorHAnsi"/>
          <w:color w:val="222222"/>
          <w:sz w:val="28"/>
          <w:szCs w:val="28"/>
          <w:shd w:val="clear" w:color="auto" w:fill="FFFFFF"/>
        </w:rPr>
        <w:t xml:space="preserve">plats/lägenhet för alla som vill ha sådan. Vi </w:t>
      </w:r>
      <w:r w:rsidR="00FC13B7">
        <w:rPr>
          <w:rFonts w:cstheme="minorHAnsi"/>
          <w:color w:val="222222"/>
          <w:sz w:val="28"/>
          <w:szCs w:val="28"/>
          <w:shd w:val="clear" w:color="auto" w:fill="FFFFFF"/>
        </w:rPr>
        <w:t>behöver</w:t>
      </w:r>
      <w:r w:rsidRPr="0064237C">
        <w:rPr>
          <w:rFonts w:cstheme="minorHAnsi"/>
          <w:color w:val="222222"/>
          <w:sz w:val="28"/>
          <w:szCs w:val="28"/>
          <w:shd w:val="clear" w:color="auto" w:fill="FFFFFF"/>
        </w:rPr>
        <w:t xml:space="preserve"> ta tillbaka parkering av de som har dubbla parkeringar när behovet uppstår. </w:t>
      </w:r>
    </w:p>
    <w:p w:rsidR="007C70BF" w:rsidRPr="007C70BF" w:rsidRDefault="007C70BF" w:rsidP="00A358D1">
      <w:pPr>
        <w:rPr>
          <w:rFonts w:eastAsia="Times New Roman" w:cstheme="minorHAnsi"/>
          <w:sz w:val="28"/>
          <w:szCs w:val="28"/>
          <w:lang w:eastAsia="sv-SE"/>
        </w:rPr>
      </w:pPr>
      <w:r>
        <w:rPr>
          <w:rFonts w:eastAsia="Times New Roman" w:cstheme="minorHAnsi"/>
          <w:b/>
          <w:sz w:val="32"/>
          <w:szCs w:val="32"/>
          <w:lang w:eastAsia="sv-SE"/>
        </w:rPr>
        <w:t xml:space="preserve">Trappavstängning. </w:t>
      </w:r>
      <w:r w:rsidR="00FC13B7">
        <w:rPr>
          <w:rFonts w:eastAsia="Times New Roman" w:cstheme="minorHAnsi"/>
          <w:sz w:val="28"/>
          <w:szCs w:val="28"/>
          <w:lang w:eastAsia="sv-SE"/>
        </w:rPr>
        <w:t>I</w:t>
      </w:r>
      <w:r>
        <w:rPr>
          <w:rFonts w:eastAsia="Times New Roman" w:cstheme="minorHAnsi"/>
          <w:sz w:val="28"/>
          <w:szCs w:val="28"/>
          <w:lang w:eastAsia="sv-SE"/>
        </w:rPr>
        <w:t xml:space="preserve"> vintern kommer trappan ner mot centrum som vanligt </w:t>
      </w:r>
      <w:r w:rsidR="00FC13B7">
        <w:rPr>
          <w:rFonts w:eastAsia="Times New Roman" w:cstheme="minorHAnsi"/>
          <w:sz w:val="28"/>
          <w:szCs w:val="28"/>
          <w:lang w:eastAsia="sv-SE"/>
        </w:rPr>
        <w:t xml:space="preserve">att </w:t>
      </w:r>
      <w:r>
        <w:rPr>
          <w:rFonts w:eastAsia="Times New Roman" w:cstheme="minorHAnsi"/>
          <w:sz w:val="28"/>
          <w:szCs w:val="28"/>
          <w:lang w:eastAsia="sv-SE"/>
        </w:rPr>
        <w:t>stängas av eftersom det är mycket svårt att hålla den halkfri.</w:t>
      </w:r>
    </w:p>
    <w:p w:rsidR="004C6AF8" w:rsidRDefault="004C6AF8" w:rsidP="00A358D1">
      <w:pPr>
        <w:rPr>
          <w:rFonts w:eastAsia="Times New Roman" w:cstheme="minorHAnsi"/>
          <w:sz w:val="28"/>
          <w:szCs w:val="28"/>
          <w:lang w:eastAsia="sv-SE"/>
        </w:rPr>
      </w:pPr>
    </w:p>
    <w:p w:rsidR="00823763" w:rsidRPr="007702D5" w:rsidRDefault="00823763" w:rsidP="00823763">
      <w:pPr>
        <w:rPr>
          <w:rFonts w:eastAsia="Times New Roman" w:cstheme="minorHAnsi"/>
          <w:sz w:val="28"/>
          <w:szCs w:val="28"/>
          <w:lang w:eastAsia="sv-SE"/>
        </w:rPr>
      </w:pPr>
      <w:r w:rsidRPr="004C1482">
        <w:rPr>
          <w:rFonts w:eastAsia="Times New Roman" w:cstheme="minorHAnsi"/>
          <w:b/>
          <w:sz w:val="32"/>
          <w:szCs w:val="32"/>
          <w:lang w:eastAsia="sv-SE"/>
        </w:rPr>
        <w:t>Inglasning</w:t>
      </w:r>
      <w:r w:rsidRPr="007702D5">
        <w:rPr>
          <w:rFonts w:eastAsia="Times New Roman" w:cstheme="minorHAnsi"/>
          <w:sz w:val="28"/>
          <w:szCs w:val="28"/>
          <w:lang w:eastAsia="sv-SE"/>
        </w:rPr>
        <w:t xml:space="preserve">. Vi har </w:t>
      </w:r>
      <w:r>
        <w:rPr>
          <w:rFonts w:eastAsia="Times New Roman" w:cstheme="minorHAnsi"/>
          <w:sz w:val="28"/>
          <w:szCs w:val="28"/>
          <w:lang w:eastAsia="sv-SE"/>
        </w:rPr>
        <w:t xml:space="preserve">i dagsläget fått in två önskemål om inglasning av balkong. Föreningen avser att gå in med en gemensam ansökan om bygglov vilket ger lägre kostnad för bygglov för den enskilde medlemmen. Bygglovet kommer </w:t>
      </w:r>
      <w:r w:rsidR="00733EB9">
        <w:rPr>
          <w:rFonts w:eastAsia="Times New Roman" w:cstheme="minorHAnsi"/>
          <w:sz w:val="28"/>
          <w:szCs w:val="28"/>
          <w:lang w:eastAsia="sv-SE"/>
        </w:rPr>
        <w:t>preliminärt</w:t>
      </w:r>
      <w:r>
        <w:rPr>
          <w:rFonts w:eastAsia="Times New Roman" w:cstheme="minorHAnsi"/>
          <w:sz w:val="28"/>
          <w:szCs w:val="28"/>
          <w:lang w:eastAsia="sv-SE"/>
        </w:rPr>
        <w:t xml:space="preserve"> att gälla för de närmaste fem åren, så om det framöver blir aktuellt för medlem med inglasning så räcker det att fylla</w:t>
      </w:r>
      <w:r w:rsidRPr="007702D5">
        <w:rPr>
          <w:rFonts w:eastAsia="Times New Roman" w:cstheme="minorHAnsi"/>
          <w:sz w:val="28"/>
          <w:szCs w:val="28"/>
          <w:lang w:eastAsia="sv-SE"/>
        </w:rPr>
        <w:t xml:space="preserve"> </w:t>
      </w:r>
      <w:r>
        <w:rPr>
          <w:rFonts w:eastAsia="Times New Roman" w:cstheme="minorHAnsi"/>
          <w:sz w:val="28"/>
          <w:szCs w:val="28"/>
          <w:lang w:eastAsia="sv-SE"/>
        </w:rPr>
        <w:t xml:space="preserve">i </w:t>
      </w:r>
      <w:r w:rsidRPr="007702D5">
        <w:rPr>
          <w:rFonts w:eastAsia="Times New Roman" w:cstheme="minorHAnsi"/>
          <w:sz w:val="28"/>
          <w:szCs w:val="28"/>
          <w:lang w:eastAsia="sv-SE"/>
        </w:rPr>
        <w:t xml:space="preserve">det dokument om tillstånd från styrelsen som finns på hemsidan (i </w:t>
      </w:r>
      <w:r w:rsidRPr="007702D5">
        <w:rPr>
          <w:rFonts w:eastAsia="Times New Roman" w:cstheme="minorHAnsi"/>
          <w:i/>
          <w:sz w:val="28"/>
          <w:szCs w:val="28"/>
          <w:lang w:eastAsia="sv-SE"/>
        </w:rPr>
        <w:t>Generellt informationsmaterial från styrelsen</w:t>
      </w:r>
      <w:r w:rsidRPr="007702D5">
        <w:rPr>
          <w:rFonts w:eastAsia="Times New Roman" w:cstheme="minorHAnsi"/>
          <w:sz w:val="28"/>
          <w:szCs w:val="28"/>
          <w:lang w:eastAsia="sv-SE"/>
        </w:rPr>
        <w:t xml:space="preserve">, </w:t>
      </w:r>
      <w:hyperlink r:id="rId11" w:history="1">
        <w:r w:rsidRPr="007702D5">
          <w:rPr>
            <w:rStyle w:val="Hyperlnk"/>
            <w:rFonts w:eastAsia="Times New Roman" w:cstheme="minorHAnsi"/>
            <w:sz w:val="28"/>
            <w:szCs w:val="28"/>
            <w:lang w:eastAsia="sv-SE"/>
          </w:rPr>
          <w:t>http://skogasen.se/info.html</w:t>
        </w:r>
      </w:hyperlink>
      <w:r w:rsidRPr="007702D5">
        <w:rPr>
          <w:rFonts w:eastAsia="Times New Roman" w:cstheme="minorHAnsi"/>
          <w:sz w:val="28"/>
          <w:szCs w:val="28"/>
          <w:lang w:eastAsia="sv-SE"/>
        </w:rPr>
        <w:t xml:space="preserve"> )</w:t>
      </w:r>
      <w:r>
        <w:rPr>
          <w:rFonts w:eastAsia="Times New Roman" w:cstheme="minorHAnsi"/>
          <w:sz w:val="28"/>
          <w:szCs w:val="28"/>
          <w:lang w:eastAsia="sv-SE"/>
        </w:rPr>
        <w:t>.</w:t>
      </w:r>
      <w:r w:rsidRPr="007702D5">
        <w:rPr>
          <w:rFonts w:eastAsia="Times New Roman" w:cstheme="minorHAnsi"/>
          <w:sz w:val="28"/>
          <w:szCs w:val="28"/>
          <w:lang w:eastAsia="sv-SE"/>
        </w:rPr>
        <w:t xml:space="preserve"> </w:t>
      </w:r>
    </w:p>
    <w:p w:rsidR="00626DF3" w:rsidRPr="00E02252" w:rsidRDefault="00626DF3" w:rsidP="00DE6C3F">
      <w:pPr>
        <w:rPr>
          <w:rFonts w:cstheme="minorHAnsi"/>
          <w:sz w:val="28"/>
          <w:szCs w:val="28"/>
        </w:rPr>
      </w:pPr>
      <w:r>
        <w:rPr>
          <w:rFonts w:cstheme="minorHAnsi"/>
          <w:b/>
          <w:sz w:val="32"/>
          <w:szCs w:val="32"/>
        </w:rPr>
        <w:t xml:space="preserve">Angående sladdar i elstolparna. </w:t>
      </w:r>
      <w:r w:rsidRPr="00E02252">
        <w:rPr>
          <w:rFonts w:cstheme="minorHAnsi"/>
          <w:sz w:val="28"/>
          <w:szCs w:val="28"/>
        </w:rPr>
        <w:t>Det kan finnas säkerhetsfara med löst hängande sladdar i elstolparna på p-platserna. Vi uppmanar medlemmar att antingen ta ur sladden eller slå av strömmen när i</w:t>
      </w:r>
      <w:r w:rsidR="00040235" w:rsidRPr="00E02252">
        <w:rPr>
          <w:rFonts w:cstheme="minorHAnsi"/>
          <w:sz w:val="28"/>
          <w:szCs w:val="28"/>
        </w:rPr>
        <w:t>nte elstolpen används.</w:t>
      </w:r>
    </w:p>
    <w:p w:rsidR="00DE6C3F" w:rsidRPr="007702D5" w:rsidRDefault="00DE6C3F" w:rsidP="00DE6C3F">
      <w:pPr>
        <w:rPr>
          <w:rFonts w:cstheme="minorHAnsi"/>
          <w:sz w:val="28"/>
          <w:szCs w:val="28"/>
        </w:rPr>
      </w:pPr>
      <w:r w:rsidRPr="004C1482">
        <w:rPr>
          <w:rFonts w:cstheme="minorHAnsi"/>
          <w:b/>
          <w:sz w:val="32"/>
          <w:szCs w:val="32"/>
        </w:rPr>
        <w:t>Nästa styrelsemöte</w:t>
      </w:r>
      <w:r w:rsidRPr="007702D5">
        <w:rPr>
          <w:rFonts w:cstheme="minorHAnsi"/>
          <w:b/>
          <w:sz w:val="28"/>
          <w:szCs w:val="28"/>
        </w:rPr>
        <w:t>.</w:t>
      </w:r>
      <w:r w:rsidRPr="007702D5">
        <w:rPr>
          <w:rFonts w:cstheme="minorHAnsi"/>
          <w:sz w:val="28"/>
          <w:szCs w:val="28"/>
        </w:rPr>
        <w:t xml:space="preserve"> Om du vill att styrelsen ska behandla någon speciell fråga så lägg en lapp i brevlådan i föreningsrummet alternativt skicka ett </w:t>
      </w:r>
      <w:proofErr w:type="spellStart"/>
      <w:r w:rsidRPr="007702D5">
        <w:rPr>
          <w:rFonts w:cstheme="minorHAnsi"/>
          <w:sz w:val="28"/>
          <w:szCs w:val="28"/>
        </w:rPr>
        <w:t>mail</w:t>
      </w:r>
      <w:proofErr w:type="spellEnd"/>
      <w:r w:rsidRPr="007702D5">
        <w:rPr>
          <w:rFonts w:cstheme="minorHAnsi"/>
          <w:sz w:val="28"/>
          <w:szCs w:val="28"/>
        </w:rPr>
        <w:t xml:space="preserve"> till någon i styrelsen. Nästa styrelsemöte är bestämt till den </w:t>
      </w:r>
      <w:r w:rsidR="00626DF3">
        <w:rPr>
          <w:rFonts w:cstheme="minorHAnsi"/>
          <w:sz w:val="28"/>
          <w:szCs w:val="28"/>
        </w:rPr>
        <w:t>29 januari.</w:t>
      </w:r>
      <w:r w:rsidRPr="007702D5">
        <w:rPr>
          <w:rFonts w:cstheme="minorHAnsi"/>
          <w:sz w:val="28"/>
          <w:szCs w:val="28"/>
        </w:rPr>
        <w:t xml:space="preserve"> </w:t>
      </w:r>
    </w:p>
    <w:p w:rsidR="00CA4495" w:rsidRPr="007702D5" w:rsidRDefault="00A358D1" w:rsidP="00A358D1">
      <w:pPr>
        <w:rPr>
          <w:rFonts w:cstheme="minorHAnsi"/>
          <w:sz w:val="28"/>
          <w:szCs w:val="28"/>
        </w:rPr>
      </w:pPr>
      <w:r w:rsidRPr="007702D5">
        <w:rPr>
          <w:rFonts w:cstheme="minorHAnsi"/>
          <w:sz w:val="28"/>
          <w:szCs w:val="28"/>
        </w:rPr>
        <w:t xml:space="preserve">Hälsningar </w:t>
      </w:r>
      <w:r w:rsidRPr="007702D5">
        <w:rPr>
          <w:rFonts w:cstheme="minorHAnsi"/>
          <w:b/>
          <w:sz w:val="28"/>
          <w:szCs w:val="28"/>
        </w:rPr>
        <w:br/>
      </w:r>
      <w:r w:rsidRPr="007702D5">
        <w:rPr>
          <w:rFonts w:cstheme="minorHAnsi"/>
          <w:i/>
          <w:sz w:val="28"/>
          <w:szCs w:val="28"/>
        </w:rPr>
        <w:t xml:space="preserve">Styrelsen för </w:t>
      </w:r>
      <w:proofErr w:type="spellStart"/>
      <w:r w:rsidRPr="007702D5">
        <w:rPr>
          <w:rFonts w:cstheme="minorHAnsi"/>
          <w:i/>
          <w:sz w:val="28"/>
          <w:szCs w:val="28"/>
        </w:rPr>
        <w:t>Brf</w:t>
      </w:r>
      <w:proofErr w:type="spellEnd"/>
      <w:r w:rsidRPr="007702D5">
        <w:rPr>
          <w:rFonts w:cstheme="minorHAnsi"/>
          <w:i/>
          <w:sz w:val="28"/>
          <w:szCs w:val="28"/>
        </w:rPr>
        <w:t xml:space="preserve"> Skogåsen i Västerås</w:t>
      </w:r>
      <w:r w:rsidR="00626DF3">
        <w:rPr>
          <w:rFonts w:cstheme="minorHAnsi"/>
          <w:i/>
          <w:sz w:val="28"/>
          <w:szCs w:val="28"/>
        </w:rPr>
        <w:t>/Herbert Söderling</w:t>
      </w:r>
    </w:p>
    <w:sectPr w:rsidR="00CA4495" w:rsidRPr="007702D5" w:rsidSect="000958BE">
      <w:pgSz w:w="11906" w:h="16838"/>
      <w:pgMar w:top="62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B3A" w:rsidRDefault="005F3B3A" w:rsidP="000958BE">
      <w:pPr>
        <w:spacing w:after="0" w:line="240" w:lineRule="auto"/>
      </w:pPr>
      <w:r>
        <w:separator/>
      </w:r>
    </w:p>
  </w:endnote>
  <w:endnote w:type="continuationSeparator" w:id="0">
    <w:p w:rsidR="005F3B3A" w:rsidRDefault="005F3B3A" w:rsidP="00095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pple Chancery">
    <w:altName w:val="Courier New"/>
    <w:charset w:val="00"/>
    <w:family w:val="auto"/>
    <w:pitch w:val="variable"/>
    <w:sig w:usb0="00000000" w:usb1="00000003" w:usb2="00000000" w:usb3="00000000" w:csb0="000001F3"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B3A" w:rsidRDefault="005F3B3A" w:rsidP="000958BE">
      <w:pPr>
        <w:spacing w:after="0" w:line="240" w:lineRule="auto"/>
      </w:pPr>
      <w:r>
        <w:separator/>
      </w:r>
    </w:p>
  </w:footnote>
  <w:footnote w:type="continuationSeparator" w:id="0">
    <w:p w:rsidR="005F3B3A" w:rsidRDefault="005F3B3A" w:rsidP="000958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7"/>
  <w:proofState w:spelling="clean" w:grammar="clean"/>
  <w:defaultTabStop w:val="1304"/>
  <w:hyphenationZone w:val="425"/>
  <w:characterSpacingControl w:val="doNotCompress"/>
  <w:hdrShapeDefaults>
    <o:shapedefaults v:ext="edit" spidmax="60418"/>
  </w:hdrShapeDefaults>
  <w:footnotePr>
    <w:footnote w:id="-1"/>
    <w:footnote w:id="0"/>
  </w:footnotePr>
  <w:endnotePr>
    <w:endnote w:id="-1"/>
    <w:endnote w:id="0"/>
  </w:endnotePr>
  <w:compat/>
  <w:rsids>
    <w:rsidRoot w:val="00CD5AD8"/>
    <w:rsid w:val="00007F90"/>
    <w:rsid w:val="00016D4A"/>
    <w:rsid w:val="00020AD3"/>
    <w:rsid w:val="00020D38"/>
    <w:rsid w:val="00040235"/>
    <w:rsid w:val="00042C5B"/>
    <w:rsid w:val="0007440C"/>
    <w:rsid w:val="000748FD"/>
    <w:rsid w:val="00077ADE"/>
    <w:rsid w:val="0008285C"/>
    <w:rsid w:val="000958BE"/>
    <w:rsid w:val="000A09DA"/>
    <w:rsid w:val="000A5FA7"/>
    <w:rsid w:val="000B045E"/>
    <w:rsid w:val="000E2987"/>
    <w:rsid w:val="000F5882"/>
    <w:rsid w:val="001142F1"/>
    <w:rsid w:val="00116050"/>
    <w:rsid w:val="0012697B"/>
    <w:rsid w:val="00142BDB"/>
    <w:rsid w:val="001541C0"/>
    <w:rsid w:val="00163B50"/>
    <w:rsid w:val="00173D14"/>
    <w:rsid w:val="00183678"/>
    <w:rsid w:val="00190884"/>
    <w:rsid w:val="001A2111"/>
    <w:rsid w:val="001E7997"/>
    <w:rsid w:val="00204B88"/>
    <w:rsid w:val="0021715E"/>
    <w:rsid w:val="002209E5"/>
    <w:rsid w:val="00251F9A"/>
    <w:rsid w:val="00260C15"/>
    <w:rsid w:val="00277339"/>
    <w:rsid w:val="002A42A7"/>
    <w:rsid w:val="002E4E74"/>
    <w:rsid w:val="002F5B99"/>
    <w:rsid w:val="003108D9"/>
    <w:rsid w:val="00317834"/>
    <w:rsid w:val="0032130E"/>
    <w:rsid w:val="00323CD9"/>
    <w:rsid w:val="00330720"/>
    <w:rsid w:val="003346CB"/>
    <w:rsid w:val="00340AD7"/>
    <w:rsid w:val="003536B2"/>
    <w:rsid w:val="00355C89"/>
    <w:rsid w:val="003679A0"/>
    <w:rsid w:val="00371DA5"/>
    <w:rsid w:val="00392220"/>
    <w:rsid w:val="003A241C"/>
    <w:rsid w:val="003F45CA"/>
    <w:rsid w:val="004014B3"/>
    <w:rsid w:val="00447319"/>
    <w:rsid w:val="00460D5C"/>
    <w:rsid w:val="0047725D"/>
    <w:rsid w:val="004B6BFC"/>
    <w:rsid w:val="004C1482"/>
    <w:rsid w:val="004C1795"/>
    <w:rsid w:val="004C5A1B"/>
    <w:rsid w:val="004C6AF8"/>
    <w:rsid w:val="004E25C9"/>
    <w:rsid w:val="005011E1"/>
    <w:rsid w:val="005021AE"/>
    <w:rsid w:val="00503A3F"/>
    <w:rsid w:val="00525B15"/>
    <w:rsid w:val="00526593"/>
    <w:rsid w:val="00531135"/>
    <w:rsid w:val="00555A12"/>
    <w:rsid w:val="005621AB"/>
    <w:rsid w:val="0058417B"/>
    <w:rsid w:val="005A1763"/>
    <w:rsid w:val="005A30FF"/>
    <w:rsid w:val="005B55AF"/>
    <w:rsid w:val="005C0AC9"/>
    <w:rsid w:val="005C0CB5"/>
    <w:rsid w:val="005C5C1B"/>
    <w:rsid w:val="005D0801"/>
    <w:rsid w:val="005F362E"/>
    <w:rsid w:val="005F3B3A"/>
    <w:rsid w:val="00603393"/>
    <w:rsid w:val="0061006C"/>
    <w:rsid w:val="00626DF3"/>
    <w:rsid w:val="00631253"/>
    <w:rsid w:val="0064237C"/>
    <w:rsid w:val="00645F5C"/>
    <w:rsid w:val="0065204C"/>
    <w:rsid w:val="00656711"/>
    <w:rsid w:val="0066473C"/>
    <w:rsid w:val="00670C1D"/>
    <w:rsid w:val="0067635C"/>
    <w:rsid w:val="00682E36"/>
    <w:rsid w:val="0068488A"/>
    <w:rsid w:val="00684DAD"/>
    <w:rsid w:val="00691D29"/>
    <w:rsid w:val="006A058D"/>
    <w:rsid w:val="006D06F6"/>
    <w:rsid w:val="006F5A91"/>
    <w:rsid w:val="00706C68"/>
    <w:rsid w:val="00733EB9"/>
    <w:rsid w:val="007433D8"/>
    <w:rsid w:val="007702D5"/>
    <w:rsid w:val="00777F20"/>
    <w:rsid w:val="00784D08"/>
    <w:rsid w:val="007A30D5"/>
    <w:rsid w:val="007B17EB"/>
    <w:rsid w:val="007C4589"/>
    <w:rsid w:val="007C70BF"/>
    <w:rsid w:val="00813ADA"/>
    <w:rsid w:val="00823763"/>
    <w:rsid w:val="008355A9"/>
    <w:rsid w:val="00835622"/>
    <w:rsid w:val="00836E2E"/>
    <w:rsid w:val="008846E0"/>
    <w:rsid w:val="008A47F6"/>
    <w:rsid w:val="008D00EB"/>
    <w:rsid w:val="00913692"/>
    <w:rsid w:val="00914408"/>
    <w:rsid w:val="00992DA7"/>
    <w:rsid w:val="009A6249"/>
    <w:rsid w:val="009E089F"/>
    <w:rsid w:val="00A050F5"/>
    <w:rsid w:val="00A07F67"/>
    <w:rsid w:val="00A14E54"/>
    <w:rsid w:val="00A32040"/>
    <w:rsid w:val="00A34F12"/>
    <w:rsid w:val="00A358D1"/>
    <w:rsid w:val="00A46226"/>
    <w:rsid w:val="00A552C7"/>
    <w:rsid w:val="00A86236"/>
    <w:rsid w:val="00AA6779"/>
    <w:rsid w:val="00AB5C98"/>
    <w:rsid w:val="00AD1E43"/>
    <w:rsid w:val="00AE5F5A"/>
    <w:rsid w:val="00AF668C"/>
    <w:rsid w:val="00B01C60"/>
    <w:rsid w:val="00B07627"/>
    <w:rsid w:val="00B2466D"/>
    <w:rsid w:val="00B776F8"/>
    <w:rsid w:val="00BB02DB"/>
    <w:rsid w:val="00BC2E5C"/>
    <w:rsid w:val="00BD66F4"/>
    <w:rsid w:val="00BF1B57"/>
    <w:rsid w:val="00C418C1"/>
    <w:rsid w:val="00C56414"/>
    <w:rsid w:val="00C8042A"/>
    <w:rsid w:val="00C8341E"/>
    <w:rsid w:val="00C93997"/>
    <w:rsid w:val="00CA4495"/>
    <w:rsid w:val="00CB2B54"/>
    <w:rsid w:val="00CB634A"/>
    <w:rsid w:val="00CC0A83"/>
    <w:rsid w:val="00CD5AD8"/>
    <w:rsid w:val="00CF6DF7"/>
    <w:rsid w:val="00D908E3"/>
    <w:rsid w:val="00DA2EE3"/>
    <w:rsid w:val="00DD43FC"/>
    <w:rsid w:val="00DE6C3F"/>
    <w:rsid w:val="00E02252"/>
    <w:rsid w:val="00E03BE3"/>
    <w:rsid w:val="00E04D7E"/>
    <w:rsid w:val="00E06C1F"/>
    <w:rsid w:val="00E100CE"/>
    <w:rsid w:val="00E31850"/>
    <w:rsid w:val="00E368B5"/>
    <w:rsid w:val="00E44960"/>
    <w:rsid w:val="00E6291F"/>
    <w:rsid w:val="00E74946"/>
    <w:rsid w:val="00EA204F"/>
    <w:rsid w:val="00EA2700"/>
    <w:rsid w:val="00EB0DBB"/>
    <w:rsid w:val="00EB2E7D"/>
    <w:rsid w:val="00EC1C09"/>
    <w:rsid w:val="00ED3498"/>
    <w:rsid w:val="00ED46C2"/>
    <w:rsid w:val="00EE1B57"/>
    <w:rsid w:val="00EE68A1"/>
    <w:rsid w:val="00EE7AE7"/>
    <w:rsid w:val="00EF4BFF"/>
    <w:rsid w:val="00F06B8E"/>
    <w:rsid w:val="00F20C9B"/>
    <w:rsid w:val="00F61D12"/>
    <w:rsid w:val="00FC13B7"/>
    <w:rsid w:val="00FD04C0"/>
    <w:rsid w:val="00FD0F9D"/>
    <w:rsid w:val="00FF42D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85C"/>
  </w:style>
  <w:style w:type="paragraph" w:styleId="Rubrik3">
    <w:name w:val="heading 3"/>
    <w:basedOn w:val="Normal"/>
    <w:link w:val="Rubrik3Char"/>
    <w:uiPriority w:val="9"/>
    <w:qFormat/>
    <w:rsid w:val="00CD5AD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CD5AD8"/>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CD5AD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CD5AD8"/>
    <w:rPr>
      <w:i/>
      <w:iCs/>
    </w:rPr>
  </w:style>
  <w:style w:type="character" w:styleId="Hyperlnk">
    <w:name w:val="Hyperlink"/>
    <w:basedOn w:val="Standardstycketeckensnitt"/>
    <w:uiPriority w:val="99"/>
    <w:unhideWhenUsed/>
    <w:rsid w:val="00682E36"/>
    <w:rPr>
      <w:color w:val="0000FF" w:themeColor="hyperlink"/>
      <w:u w:val="single"/>
    </w:rPr>
  </w:style>
  <w:style w:type="paragraph" w:styleId="Ballongtext">
    <w:name w:val="Balloon Text"/>
    <w:basedOn w:val="Normal"/>
    <w:link w:val="BallongtextChar"/>
    <w:uiPriority w:val="99"/>
    <w:semiHidden/>
    <w:unhideWhenUsed/>
    <w:rsid w:val="000958BE"/>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0958BE"/>
    <w:rPr>
      <w:rFonts w:ascii="Lucida Grande" w:hAnsi="Lucida Grande" w:cs="Lucida Grande"/>
      <w:sz w:val="18"/>
      <w:szCs w:val="18"/>
    </w:rPr>
  </w:style>
  <w:style w:type="paragraph" w:styleId="Sidhuvud">
    <w:name w:val="header"/>
    <w:basedOn w:val="Normal"/>
    <w:link w:val="SidhuvudChar"/>
    <w:uiPriority w:val="99"/>
    <w:unhideWhenUsed/>
    <w:rsid w:val="000958B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58BE"/>
  </w:style>
  <w:style w:type="paragraph" w:styleId="Sidfot">
    <w:name w:val="footer"/>
    <w:basedOn w:val="Normal"/>
    <w:link w:val="SidfotChar"/>
    <w:uiPriority w:val="99"/>
    <w:unhideWhenUsed/>
    <w:rsid w:val="000958B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58BE"/>
  </w:style>
  <w:style w:type="character" w:styleId="AnvndHyperlnk">
    <w:name w:val="FollowedHyperlink"/>
    <w:basedOn w:val="Standardstycketeckensnitt"/>
    <w:uiPriority w:val="99"/>
    <w:semiHidden/>
    <w:unhideWhenUsed/>
    <w:rsid w:val="005C0AC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85C"/>
  </w:style>
  <w:style w:type="paragraph" w:styleId="Rubrik3">
    <w:name w:val="heading 3"/>
    <w:basedOn w:val="Normal"/>
    <w:link w:val="Rubrik3Char"/>
    <w:uiPriority w:val="9"/>
    <w:qFormat/>
    <w:rsid w:val="00CD5AD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ypsnitt"/>
    <w:link w:val="Rubrik3"/>
    <w:uiPriority w:val="9"/>
    <w:rsid w:val="00CD5AD8"/>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CD5AD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ypsnitt"/>
    <w:uiPriority w:val="20"/>
    <w:qFormat/>
    <w:rsid w:val="00CD5AD8"/>
    <w:rPr>
      <w:i/>
      <w:iCs/>
    </w:rPr>
  </w:style>
  <w:style w:type="character" w:styleId="Hyperlnk">
    <w:name w:val="Hyperlink"/>
    <w:basedOn w:val="Standardstycketypsnitt"/>
    <w:uiPriority w:val="99"/>
    <w:unhideWhenUsed/>
    <w:rsid w:val="00682E36"/>
    <w:rPr>
      <w:color w:val="0000FF" w:themeColor="hyperlink"/>
      <w:u w:val="single"/>
    </w:rPr>
  </w:style>
  <w:style w:type="paragraph" w:styleId="Bubbeltext">
    <w:name w:val="Balloon Text"/>
    <w:basedOn w:val="Normal"/>
    <w:link w:val="BubbeltextChar"/>
    <w:uiPriority w:val="99"/>
    <w:semiHidden/>
    <w:unhideWhenUsed/>
    <w:rsid w:val="000958BE"/>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958BE"/>
    <w:rPr>
      <w:rFonts w:ascii="Lucida Grande" w:hAnsi="Lucida Grande" w:cs="Lucida Grande"/>
      <w:sz w:val="18"/>
      <w:szCs w:val="18"/>
    </w:rPr>
  </w:style>
  <w:style w:type="paragraph" w:styleId="Sidhuvud">
    <w:name w:val="header"/>
    <w:basedOn w:val="Normal"/>
    <w:link w:val="SidhuvudChar"/>
    <w:uiPriority w:val="99"/>
    <w:unhideWhenUsed/>
    <w:rsid w:val="000958BE"/>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0958BE"/>
  </w:style>
  <w:style w:type="paragraph" w:styleId="Sidfot">
    <w:name w:val="footer"/>
    <w:basedOn w:val="Normal"/>
    <w:link w:val="SidfotChar"/>
    <w:uiPriority w:val="99"/>
    <w:unhideWhenUsed/>
    <w:rsid w:val="000958BE"/>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0958BE"/>
  </w:style>
  <w:style w:type="character" w:styleId="AnvndHyperlnk">
    <w:name w:val="FollowedHyperlink"/>
    <w:basedOn w:val="Standardstycketypsnitt"/>
    <w:uiPriority w:val="99"/>
    <w:semiHidden/>
    <w:unhideWhenUsed/>
    <w:rsid w:val="005C0AC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97521478">
      <w:bodyDiv w:val="1"/>
      <w:marLeft w:val="0"/>
      <w:marRight w:val="0"/>
      <w:marTop w:val="0"/>
      <w:marBottom w:val="0"/>
      <w:divBdr>
        <w:top w:val="none" w:sz="0" w:space="0" w:color="auto"/>
        <w:left w:val="none" w:sz="0" w:space="0" w:color="auto"/>
        <w:bottom w:val="none" w:sz="0" w:space="0" w:color="auto"/>
        <w:right w:val="none" w:sz="0" w:space="0" w:color="auto"/>
      </w:divBdr>
    </w:div>
    <w:div w:id="2083871785">
      <w:bodyDiv w:val="1"/>
      <w:marLeft w:val="0"/>
      <w:marRight w:val="0"/>
      <w:marTop w:val="0"/>
      <w:marBottom w:val="0"/>
      <w:divBdr>
        <w:top w:val="none" w:sz="0" w:space="0" w:color="auto"/>
        <w:left w:val="none" w:sz="0" w:space="0" w:color="auto"/>
        <w:bottom w:val="none" w:sz="0" w:space="0" w:color="auto"/>
        <w:right w:val="none" w:sz="0" w:space="0" w:color="auto"/>
      </w:divBdr>
    </w:div>
    <w:div w:id="2127693458">
      <w:bodyDiv w:val="1"/>
      <w:marLeft w:val="0"/>
      <w:marRight w:val="0"/>
      <w:marTop w:val="0"/>
      <w:marBottom w:val="0"/>
      <w:divBdr>
        <w:top w:val="none" w:sz="0" w:space="0" w:color="auto"/>
        <w:left w:val="none" w:sz="0" w:space="0" w:color="auto"/>
        <w:bottom w:val="none" w:sz="0" w:space="0" w:color="auto"/>
        <w:right w:val="none" w:sz="0" w:space="0" w:color="auto"/>
      </w:divBdr>
      <w:divsChild>
        <w:div w:id="898784729">
          <w:marLeft w:val="0"/>
          <w:marRight w:val="0"/>
          <w:marTop w:val="0"/>
          <w:marBottom w:val="0"/>
          <w:divBdr>
            <w:top w:val="none" w:sz="0" w:space="0" w:color="auto"/>
            <w:left w:val="none" w:sz="0" w:space="0" w:color="auto"/>
            <w:bottom w:val="none" w:sz="0" w:space="0" w:color="auto"/>
            <w:right w:val="none" w:sz="0" w:space="0" w:color="auto"/>
          </w:divBdr>
          <w:divsChild>
            <w:div w:id="19997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kogasen.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kogasen.se/info.html" TargetMode="External"/><Relationship Id="rId5" Type="http://schemas.openxmlformats.org/officeDocument/2006/relationships/footnotes" Target="footnotes.xml"/><Relationship Id="rId10" Type="http://schemas.openxmlformats.org/officeDocument/2006/relationships/hyperlink" Target="http://skogasen.se/aktiviteter.html" TargetMode="External"/><Relationship Id="rId4" Type="http://schemas.openxmlformats.org/officeDocument/2006/relationships/webSettings" Target="webSettings.xml"/><Relationship Id="rId9" Type="http://schemas.openxmlformats.org/officeDocument/2006/relationships/hyperlink" Target="http://www.skogasen.se" TargetMode="External"/><Relationship Id="rId1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EC522-0BFF-4AAC-9A21-E47B3882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2266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 Söderling</dc:creator>
  <cp:lastModifiedBy>Herbert Söderling</cp:lastModifiedBy>
  <cp:revision>2</cp:revision>
  <cp:lastPrinted>2018-12-04T13:38:00Z</cp:lastPrinted>
  <dcterms:created xsi:type="dcterms:W3CDTF">2018-12-06T19:35:00Z</dcterms:created>
  <dcterms:modified xsi:type="dcterms:W3CDTF">2018-12-06T19:35:00Z</dcterms:modified>
</cp:coreProperties>
</file>