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6C2" w:rsidRDefault="00ED46C2">
      <w:pPr>
        <w:rPr>
          <w:rFonts w:eastAsia="Times New Roman" w:cstheme="minorHAnsi"/>
          <w:b/>
          <w:color w:val="000000"/>
          <w:sz w:val="28"/>
          <w:szCs w:val="28"/>
          <w:lang w:eastAsia="sv-SE"/>
        </w:rPr>
      </w:pPr>
      <w:r>
        <w:rPr>
          <w:rFonts w:eastAsia="Times New Roman" w:cstheme="minorHAnsi"/>
          <w:noProof/>
          <w:color w:val="000000"/>
          <w:sz w:val="48"/>
          <w:szCs w:val="48"/>
          <w:lang w:eastAsia="sv-SE"/>
        </w:rPr>
        <w:drawing>
          <wp:anchor distT="0" distB="0" distL="114300" distR="114300" simplePos="0" relativeHeight="251663360" behindDoc="0" locked="0" layoutInCell="1" allowOverlap="1">
            <wp:simplePos x="0" y="0"/>
            <wp:positionH relativeFrom="column">
              <wp:posOffset>-323850</wp:posOffset>
            </wp:positionH>
            <wp:positionV relativeFrom="paragraph">
              <wp:posOffset>-81915</wp:posOffset>
            </wp:positionV>
            <wp:extent cx="6063615" cy="1494790"/>
            <wp:effectExtent l="19050" t="19050" r="13335" b="10160"/>
            <wp:wrapTight wrapText="bothSides">
              <wp:wrapPolygon edited="0">
                <wp:start x="-68" y="-275"/>
                <wp:lineTo x="-68" y="21747"/>
                <wp:lineTo x="21648" y="21747"/>
                <wp:lineTo x="21648" y="-275"/>
                <wp:lineTo x="-68" y="-275"/>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alphaModFix amt="25000"/>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63615" cy="1494790"/>
                    </a:xfrm>
                    <a:prstGeom prst="rect">
                      <a:avLst/>
                    </a:prstGeom>
                    <a:noFill/>
                    <a:ln>
                      <a:solidFill>
                        <a:schemeClr val="accent1">
                          <a:lumMod val="75000"/>
                        </a:schemeClr>
                      </a:solidFill>
                    </a:ln>
                  </pic:spPr>
                </pic:pic>
              </a:graphicData>
            </a:graphic>
          </wp:anchor>
        </w:drawing>
      </w:r>
      <w:r w:rsidR="00992DA7" w:rsidRPr="00992DA7">
        <w:rPr>
          <w:rFonts w:eastAsia="Times New Roman" w:cstheme="minorHAnsi"/>
          <w:noProof/>
          <w:color w:val="000000"/>
          <w:sz w:val="48"/>
          <w:szCs w:val="48"/>
          <w:lang w:eastAsia="sv-SE"/>
        </w:rPr>
        <w:pict>
          <v:shapetype id="_x0000_t202" coordsize="21600,21600" o:spt="202" path="m,l,21600r21600,l21600,xe">
            <v:stroke joinstyle="miter"/>
            <v:path gradientshapeok="t" o:connecttype="rect"/>
          </v:shapetype>
          <v:shape id="Text Box 5" o:spid="_x0000_s1026" type="#_x0000_t202" style="position:absolute;margin-left:119.85pt;margin-top:-4.5pt;width:324pt;height:118.6pt;z-index:251662336;visibility:visible;mso-position-horizontal-relative:text;mso-position-vertical-relative:text"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" filled="f" stroked="f">
            <v:textbox inset=",7.2pt,,7.2pt">
              <w:txbxContent>
                <w:p w:rsidR="000958BE" w:rsidRPr="000958BE" w:rsidRDefault="000958BE" w:rsidP="000958BE">
                  <w:pPr>
                    <w:jc w:val="right"/>
                    <w:rPr>
                      <w:rFonts w:eastAsia="Times New Roman" w:cstheme="minorHAnsi"/>
                      <w:b/>
                      <w:color w:val="000000"/>
                      <w:sz w:val="24"/>
                      <w:szCs w:val="24"/>
                      <w:lang w:eastAsia="sv-SE"/>
                    </w:rPr>
                  </w:pPr>
                  <w:r w:rsidRPr="000958BE">
                    <w:rPr>
                      <w:rFonts w:eastAsia="Times New Roman" w:cstheme="minorHAnsi"/>
                      <w:b/>
                      <w:color w:val="000000"/>
                      <w:sz w:val="24"/>
                      <w:szCs w:val="24"/>
                      <w:lang w:eastAsia="sv-SE"/>
                    </w:rPr>
                    <w:t>2017-1</w:t>
                  </w:r>
                  <w:r w:rsidR="005021AE">
                    <w:rPr>
                      <w:rFonts w:eastAsia="Times New Roman" w:cstheme="minorHAnsi"/>
                      <w:b/>
                      <w:color w:val="000000"/>
                      <w:sz w:val="24"/>
                      <w:szCs w:val="24"/>
                      <w:lang w:eastAsia="sv-SE"/>
                    </w:rPr>
                    <w:t>1</w:t>
                  </w:r>
                  <w:r w:rsidRPr="000958BE">
                    <w:rPr>
                      <w:rFonts w:eastAsia="Times New Roman" w:cstheme="minorHAnsi"/>
                      <w:b/>
                      <w:color w:val="000000"/>
                      <w:sz w:val="24"/>
                      <w:szCs w:val="24"/>
                      <w:lang w:eastAsia="sv-SE"/>
                    </w:rPr>
                    <w:t>-</w:t>
                  </w:r>
                  <w:r w:rsidR="005021AE">
                    <w:rPr>
                      <w:rFonts w:eastAsia="Times New Roman" w:cstheme="minorHAnsi"/>
                      <w:b/>
                      <w:color w:val="000000"/>
                      <w:sz w:val="24"/>
                      <w:szCs w:val="24"/>
                      <w:lang w:eastAsia="sv-SE"/>
                    </w:rPr>
                    <w:t>26</w:t>
                  </w:r>
                </w:p>
                <w:p w:rsidR="000958BE" w:rsidRPr="000958BE" w:rsidRDefault="000958BE" w:rsidP="000958BE">
                  <w:pPr>
                    <w:rPr>
                      <w:rFonts w:ascii="Apple Chancery" w:eastAsia="Times New Roman" w:hAnsi="Apple Chancery" w:cs="Apple Chancery"/>
                      <w:b/>
                      <w:color w:val="000000"/>
                      <w:sz w:val="56"/>
                      <w:szCs w:val="56"/>
                      <w:lang w:eastAsia="sv-SE"/>
                    </w:rPr>
                  </w:pPr>
                  <w:r>
                    <w:rPr>
                      <w:rFonts w:ascii="Apple Chancery" w:eastAsia="Times New Roman" w:hAnsi="Apple Chancery" w:cs="Apple Chancery"/>
                      <w:b/>
                      <w:color w:val="000000"/>
                      <w:sz w:val="56"/>
                      <w:szCs w:val="56"/>
                      <w:lang w:eastAsia="sv-SE"/>
                    </w:rPr>
                    <w:t xml:space="preserve">  </w:t>
                  </w:r>
                  <w:r w:rsidRPr="000958BE">
                    <w:rPr>
                      <w:rFonts w:ascii="Apple Chancery" w:eastAsia="Times New Roman" w:hAnsi="Apple Chancery" w:cs="Apple Chancery"/>
                      <w:b/>
                      <w:color w:val="000000"/>
                      <w:sz w:val="56"/>
                      <w:szCs w:val="56"/>
                      <w:lang w:eastAsia="sv-SE"/>
                    </w:rPr>
                    <w:t>Vi på Skogåsen</w:t>
                  </w:r>
                  <w:r w:rsidRPr="000958BE">
                    <w:rPr>
                      <w:rFonts w:ascii="Apple Chancery" w:eastAsia="Times New Roman" w:hAnsi="Apple Chancery" w:cs="Apple Chancery"/>
                      <w:color w:val="000000"/>
                      <w:sz w:val="56"/>
                      <w:szCs w:val="56"/>
                      <w:lang w:eastAsia="sv-SE"/>
                    </w:rPr>
                    <w:t xml:space="preserve"> </w:t>
                  </w:r>
                </w:p>
                <w:p w:rsidR="000958BE" w:rsidRPr="00016D4A" w:rsidRDefault="000958BE" w:rsidP="000958BE">
                  <w:pPr>
                    <w:rPr>
                      <w:rFonts w:eastAsia="Times New Roman" w:cstheme="minorHAnsi"/>
                      <w:color w:val="000000"/>
                      <w:sz w:val="20"/>
                      <w:szCs w:val="20"/>
                      <w:lang w:eastAsia="sv-SE"/>
                    </w:rPr>
                  </w:pPr>
                  <w:r>
                    <w:rPr>
                      <w:rFonts w:eastAsia="Times New Roman" w:cstheme="minorHAnsi"/>
                      <w:color w:val="000000"/>
                      <w:sz w:val="20"/>
                      <w:szCs w:val="20"/>
                      <w:lang w:eastAsia="sv-SE"/>
                    </w:rPr>
                    <w:t xml:space="preserve">             (</w:t>
                  </w:r>
                  <w:proofErr w:type="spellStart"/>
                  <w:r>
                    <w:rPr>
                      <w:rFonts w:eastAsia="Times New Roman" w:cstheme="minorHAnsi"/>
                      <w:color w:val="000000"/>
                      <w:sz w:val="20"/>
                      <w:szCs w:val="20"/>
                      <w:lang w:eastAsia="sv-SE"/>
                    </w:rPr>
                    <w:t>Ansv</w:t>
                  </w:r>
                  <w:proofErr w:type="spellEnd"/>
                  <w:r>
                    <w:rPr>
                      <w:rFonts w:eastAsia="Times New Roman" w:cstheme="minorHAnsi"/>
                      <w:color w:val="000000"/>
                      <w:sz w:val="20"/>
                      <w:szCs w:val="20"/>
                      <w:lang w:eastAsia="sv-SE"/>
                    </w:rPr>
                    <w:t>. utgivare Herbert Söderling)</w:t>
                  </w:r>
                </w:p>
                <w:p w:rsidR="000958BE" w:rsidRPr="000958BE" w:rsidRDefault="000958BE" w:rsidP="000958BE">
                  <w:pPr>
                    <w:rPr>
                      <w:rFonts w:ascii="Lucida Calligraphy" w:hAnsi="Lucida Calligraphy" w:cs="Apple Chancery"/>
                      <w:b/>
                      <w:sz w:val="56"/>
                      <w:szCs w:val="56"/>
                    </w:rPr>
                  </w:pPr>
                </w:p>
              </w:txbxContent>
            </v:textbox>
            <w10:wrap type="tight"/>
          </v:shape>
        </w:pict>
      </w:r>
    </w:p>
    <w:p w:rsidR="00682E36" w:rsidRPr="000958BE" w:rsidRDefault="00317834" w:rsidP="00ED46C2">
      <w:pPr>
        <w:spacing w:after="360"/>
        <w:rPr>
          <w:rFonts w:eastAsia="Times New Roman" w:cstheme="minorHAnsi"/>
          <w:color w:val="000000"/>
          <w:sz w:val="48"/>
          <w:szCs w:val="48"/>
          <w:lang w:eastAsia="sv-SE"/>
        </w:rPr>
      </w:pPr>
      <w:r>
        <w:rPr>
          <w:rFonts w:eastAsia="Times New Roman" w:cstheme="minorHAnsi"/>
          <w:b/>
          <w:color w:val="000000"/>
          <w:sz w:val="28"/>
          <w:szCs w:val="28"/>
          <w:lang w:eastAsia="sv-SE"/>
        </w:rPr>
        <w:t>Ny portkod</w:t>
      </w:r>
      <w:r w:rsidR="00682E36" w:rsidRPr="00ED46C2">
        <w:rPr>
          <w:rFonts w:eastAsia="Times New Roman" w:cstheme="minorHAnsi"/>
          <w:b/>
          <w:color w:val="000000"/>
          <w:sz w:val="28"/>
          <w:szCs w:val="28"/>
          <w:lang w:eastAsia="sv-SE"/>
        </w:rPr>
        <w:t>.</w:t>
      </w:r>
      <w:r w:rsidR="00682E36">
        <w:rPr>
          <w:rFonts w:eastAsia="Times New Roman" w:cstheme="minorHAnsi"/>
          <w:b/>
          <w:color w:val="000000"/>
          <w:sz w:val="24"/>
          <w:szCs w:val="24"/>
          <w:lang w:eastAsia="sv-SE"/>
        </w:rPr>
        <w:t xml:space="preserve"> </w:t>
      </w:r>
      <w:r w:rsidRPr="00317834">
        <w:rPr>
          <w:rFonts w:eastAsia="Times New Roman" w:cstheme="minorHAnsi"/>
          <w:color w:val="000000"/>
          <w:sz w:val="24"/>
          <w:szCs w:val="24"/>
          <w:lang w:eastAsia="sv-SE"/>
        </w:rPr>
        <w:t>Under f</w:t>
      </w:r>
      <w:r>
        <w:rPr>
          <w:rFonts w:eastAsia="Times New Roman" w:cstheme="minorHAnsi"/>
          <w:color w:val="000000"/>
          <w:sz w:val="24"/>
          <w:szCs w:val="24"/>
          <w:lang w:eastAsia="sv-SE"/>
        </w:rPr>
        <w:t xml:space="preserve">redagen den 1 december kommer portkoden att ändras, den nya koden blir </w:t>
      </w:r>
      <w:r w:rsidRPr="00317834">
        <w:rPr>
          <w:rFonts w:eastAsia="Times New Roman" w:cstheme="minorHAnsi"/>
          <w:b/>
          <w:color w:val="000000"/>
          <w:sz w:val="24"/>
          <w:szCs w:val="24"/>
          <w:highlight w:val="yellow"/>
          <w:lang w:eastAsia="sv-SE"/>
        </w:rPr>
        <w:t>0213</w:t>
      </w:r>
      <w:r>
        <w:rPr>
          <w:rFonts w:eastAsia="Times New Roman" w:cstheme="minorHAnsi"/>
          <w:color w:val="000000"/>
          <w:sz w:val="24"/>
          <w:szCs w:val="24"/>
          <w:lang w:eastAsia="sv-SE"/>
        </w:rPr>
        <w:t>. Om den inte fungerar den 2/12 så hör av dig till Herbert.</w:t>
      </w:r>
    </w:p>
    <w:p w:rsidR="00ED46C2" w:rsidRDefault="00317834" w:rsidP="00ED46C2">
      <w:pPr>
        <w:spacing w:after="360"/>
        <w:rPr>
          <w:rFonts w:eastAsia="Times New Roman" w:cstheme="minorHAnsi"/>
          <w:color w:val="000000"/>
          <w:sz w:val="24"/>
          <w:szCs w:val="24"/>
          <w:lang w:eastAsia="sv-SE"/>
        </w:rPr>
      </w:pPr>
      <w:r>
        <w:rPr>
          <w:rFonts w:eastAsia="Times New Roman" w:cstheme="minorHAnsi"/>
          <w:b/>
          <w:color w:val="000000"/>
          <w:sz w:val="28"/>
          <w:szCs w:val="28"/>
          <w:lang w:eastAsia="sv-SE"/>
        </w:rPr>
        <w:t xml:space="preserve">Cyklarna. </w:t>
      </w:r>
      <w:r w:rsidRPr="00317834">
        <w:rPr>
          <w:rFonts w:eastAsia="Times New Roman" w:cstheme="minorHAnsi"/>
          <w:color w:val="000000"/>
          <w:sz w:val="24"/>
          <w:szCs w:val="24"/>
          <w:lang w:eastAsia="sv-SE"/>
        </w:rPr>
        <w:t xml:space="preserve">Vi har nu flyttat in cyklar som </w:t>
      </w:r>
      <w:proofErr w:type="gramStart"/>
      <w:r w:rsidRPr="00317834">
        <w:rPr>
          <w:rFonts w:eastAsia="Times New Roman" w:cstheme="minorHAnsi"/>
          <w:color w:val="000000"/>
          <w:sz w:val="24"/>
          <w:szCs w:val="24"/>
          <w:lang w:eastAsia="sv-SE"/>
        </w:rPr>
        <w:t>ej</w:t>
      </w:r>
      <w:proofErr w:type="gramEnd"/>
      <w:r w:rsidRPr="00317834">
        <w:rPr>
          <w:rFonts w:eastAsia="Times New Roman" w:cstheme="minorHAnsi"/>
          <w:color w:val="000000"/>
          <w:sz w:val="24"/>
          <w:szCs w:val="24"/>
          <w:lang w:eastAsia="sv-SE"/>
        </w:rPr>
        <w:t xml:space="preserve"> varit namnskyltade till det stora skyddsrummet/cykelgaraget under Åsgatan 4C</w:t>
      </w:r>
      <w:r w:rsidR="00016D4A" w:rsidRPr="00317834">
        <w:rPr>
          <w:rFonts w:eastAsia="Times New Roman" w:cstheme="minorHAnsi"/>
          <w:color w:val="000000"/>
          <w:sz w:val="24"/>
          <w:szCs w:val="24"/>
          <w:lang w:eastAsia="sv-SE"/>
        </w:rPr>
        <w:t>.</w:t>
      </w:r>
      <w:r w:rsidR="00016D4A">
        <w:rPr>
          <w:rFonts w:eastAsia="Times New Roman" w:cstheme="minorHAnsi"/>
          <w:b/>
          <w:color w:val="000000"/>
          <w:sz w:val="24"/>
          <w:szCs w:val="24"/>
          <w:lang w:eastAsia="sv-SE"/>
        </w:rPr>
        <w:t xml:space="preserve"> </w:t>
      </w:r>
      <w:r>
        <w:rPr>
          <w:rFonts w:eastAsia="Times New Roman" w:cstheme="minorHAnsi"/>
          <w:color w:val="000000"/>
          <w:sz w:val="24"/>
          <w:szCs w:val="24"/>
          <w:lang w:eastAsia="sv-SE"/>
        </w:rPr>
        <w:t>De får stå där fram till 1 april, därefter får vi ta ställning till vad vi ska göra med dem. Vi har också flyttat dit några cyklar som varit namnskyltade, men som inte använts på väldigt länge och har punktering</w:t>
      </w:r>
      <w:r w:rsidR="009A6249">
        <w:rPr>
          <w:rFonts w:eastAsia="Times New Roman" w:cstheme="minorHAnsi"/>
          <w:color w:val="000000"/>
          <w:sz w:val="24"/>
          <w:szCs w:val="24"/>
          <w:lang w:eastAsia="sv-SE"/>
        </w:rPr>
        <w:t xml:space="preserve"> mm</w:t>
      </w:r>
      <w:r>
        <w:rPr>
          <w:rFonts w:eastAsia="Times New Roman" w:cstheme="minorHAnsi"/>
          <w:color w:val="000000"/>
          <w:sz w:val="24"/>
          <w:szCs w:val="24"/>
          <w:lang w:eastAsia="sv-SE"/>
        </w:rPr>
        <w:t>. Dessa cyklar får givetvis stå kvar även efter den 1 april.</w:t>
      </w:r>
    </w:p>
    <w:p w:rsidR="00EB2E7D" w:rsidRDefault="00EB2E7D" w:rsidP="00EB2E7D">
      <w:pPr>
        <w:rPr>
          <w:rFonts w:eastAsia="Times New Roman" w:cstheme="minorHAnsi"/>
          <w:color w:val="000000"/>
          <w:sz w:val="24"/>
          <w:szCs w:val="24"/>
          <w:lang w:eastAsia="sv-SE"/>
        </w:rPr>
      </w:pPr>
      <w:r>
        <w:rPr>
          <w:rFonts w:eastAsia="Times New Roman" w:cstheme="minorHAnsi"/>
          <w:b/>
          <w:color w:val="000000"/>
          <w:sz w:val="28"/>
          <w:szCs w:val="28"/>
          <w:lang w:eastAsia="sv-SE"/>
        </w:rPr>
        <w:t xml:space="preserve">Angående julbordet. </w:t>
      </w:r>
      <w:r w:rsidRPr="000A5FA7">
        <w:rPr>
          <w:rFonts w:eastAsia="Times New Roman" w:cstheme="minorHAnsi"/>
          <w:color w:val="000000"/>
          <w:sz w:val="24"/>
          <w:szCs w:val="24"/>
          <w:lang w:eastAsia="sv-SE"/>
        </w:rPr>
        <w:t xml:space="preserve">Då det traditionella julbordet kostar föreningen en del har styrelsen tagit beslut om att i år på prov ersätta </w:t>
      </w:r>
      <w:r>
        <w:rPr>
          <w:rFonts w:eastAsia="Times New Roman" w:cstheme="minorHAnsi"/>
          <w:color w:val="000000"/>
          <w:sz w:val="24"/>
          <w:szCs w:val="24"/>
          <w:lang w:eastAsia="sv-SE"/>
        </w:rPr>
        <w:t>julbordet</w:t>
      </w:r>
      <w:r w:rsidRPr="000A5FA7">
        <w:rPr>
          <w:rFonts w:eastAsia="Times New Roman" w:cstheme="minorHAnsi"/>
          <w:color w:val="000000"/>
          <w:sz w:val="24"/>
          <w:szCs w:val="24"/>
          <w:lang w:eastAsia="sv-SE"/>
        </w:rPr>
        <w:t xml:space="preserve"> med </w:t>
      </w:r>
      <w:r>
        <w:rPr>
          <w:rFonts w:eastAsia="Times New Roman" w:cstheme="minorHAnsi"/>
          <w:color w:val="000000"/>
          <w:sz w:val="24"/>
          <w:szCs w:val="24"/>
          <w:lang w:eastAsia="sv-SE"/>
        </w:rPr>
        <w:t>ö</w:t>
      </w:r>
      <w:r w:rsidRPr="000A5FA7">
        <w:rPr>
          <w:rFonts w:eastAsia="Times New Roman" w:cstheme="minorHAnsi"/>
          <w:color w:val="000000"/>
          <w:sz w:val="24"/>
          <w:szCs w:val="24"/>
          <w:lang w:eastAsia="sv-SE"/>
        </w:rPr>
        <w:t xml:space="preserve">ppet hus med samvaro kring </w:t>
      </w:r>
      <w:proofErr w:type="spellStart"/>
      <w:r w:rsidRPr="000A5FA7">
        <w:rPr>
          <w:rFonts w:eastAsia="Times New Roman" w:cstheme="minorHAnsi"/>
          <w:color w:val="000000"/>
          <w:sz w:val="24"/>
          <w:szCs w:val="24"/>
          <w:lang w:eastAsia="sv-SE"/>
        </w:rPr>
        <w:t>glögggrytan</w:t>
      </w:r>
      <w:proofErr w:type="spellEnd"/>
      <w:r w:rsidRPr="000A5FA7">
        <w:rPr>
          <w:rFonts w:eastAsia="Times New Roman" w:cstheme="minorHAnsi"/>
          <w:color w:val="000000"/>
          <w:sz w:val="24"/>
          <w:szCs w:val="24"/>
          <w:lang w:eastAsia="sv-SE"/>
        </w:rPr>
        <w:t xml:space="preserve">, med pepparkakor, skinksmörgås kaffe. Du bjuds således in till </w:t>
      </w:r>
      <w:proofErr w:type="spellStart"/>
      <w:r>
        <w:rPr>
          <w:rFonts w:eastAsia="Times New Roman" w:cstheme="minorHAnsi"/>
          <w:color w:val="000000"/>
          <w:sz w:val="24"/>
          <w:szCs w:val="24"/>
          <w:lang w:eastAsia="sv-SE"/>
        </w:rPr>
        <w:t>julglöggsmingel</w:t>
      </w:r>
      <w:proofErr w:type="spellEnd"/>
      <w:r>
        <w:rPr>
          <w:rFonts w:eastAsia="Times New Roman" w:cstheme="minorHAnsi"/>
          <w:color w:val="000000"/>
          <w:sz w:val="24"/>
          <w:szCs w:val="24"/>
          <w:lang w:eastAsia="sv-SE"/>
        </w:rPr>
        <w:t xml:space="preserve"> -</w:t>
      </w:r>
      <w:r w:rsidRPr="000A5FA7">
        <w:rPr>
          <w:rFonts w:eastAsia="Times New Roman" w:cstheme="minorHAnsi"/>
          <w:color w:val="000000"/>
          <w:sz w:val="24"/>
          <w:szCs w:val="24"/>
          <w:lang w:eastAsia="sv-SE"/>
        </w:rPr>
        <w:t xml:space="preserve">öppet hus </w:t>
      </w:r>
      <w:r>
        <w:rPr>
          <w:rFonts w:eastAsia="Times New Roman" w:cstheme="minorHAnsi"/>
          <w:b/>
          <w:color w:val="000000"/>
          <w:sz w:val="24"/>
          <w:szCs w:val="24"/>
          <w:lang w:eastAsia="sv-SE"/>
        </w:rPr>
        <w:t>fredagen den 8/12</w:t>
      </w:r>
      <w:r w:rsidRPr="000A5FA7">
        <w:rPr>
          <w:rFonts w:eastAsia="Times New Roman" w:cstheme="minorHAnsi"/>
          <w:b/>
          <w:color w:val="000000"/>
          <w:sz w:val="24"/>
          <w:szCs w:val="24"/>
          <w:lang w:eastAsia="sv-SE"/>
        </w:rPr>
        <w:t xml:space="preserve"> kl </w:t>
      </w:r>
      <w:r>
        <w:rPr>
          <w:rFonts w:eastAsia="Times New Roman" w:cstheme="minorHAnsi"/>
          <w:b/>
          <w:color w:val="000000"/>
          <w:sz w:val="24"/>
          <w:szCs w:val="24"/>
          <w:lang w:eastAsia="sv-SE"/>
        </w:rPr>
        <w:t>17-19</w:t>
      </w:r>
      <w:r w:rsidRPr="000A5FA7">
        <w:rPr>
          <w:rFonts w:eastAsia="Times New Roman" w:cstheme="minorHAnsi"/>
          <w:color w:val="000000"/>
          <w:sz w:val="24"/>
          <w:szCs w:val="24"/>
          <w:lang w:eastAsia="sv-SE"/>
        </w:rPr>
        <w:t xml:space="preserve"> i för</w:t>
      </w:r>
      <w:r>
        <w:rPr>
          <w:rFonts w:eastAsia="Times New Roman" w:cstheme="minorHAnsi"/>
          <w:color w:val="000000"/>
          <w:sz w:val="24"/>
          <w:szCs w:val="24"/>
          <w:lang w:eastAsia="sv-SE"/>
        </w:rPr>
        <w:t>en</w:t>
      </w:r>
      <w:r w:rsidRPr="000A5FA7">
        <w:rPr>
          <w:rFonts w:eastAsia="Times New Roman" w:cstheme="minorHAnsi"/>
          <w:color w:val="000000"/>
          <w:sz w:val="24"/>
          <w:szCs w:val="24"/>
          <w:lang w:eastAsia="sv-SE"/>
        </w:rPr>
        <w:t xml:space="preserve">ingsrummet. </w:t>
      </w:r>
      <w:r>
        <w:rPr>
          <w:rFonts w:eastAsia="Times New Roman" w:cstheme="minorHAnsi"/>
          <w:color w:val="000000"/>
          <w:sz w:val="24"/>
          <w:szCs w:val="24"/>
          <w:lang w:eastAsia="sv-SE"/>
        </w:rPr>
        <w:t>Varmt välkommen!</w:t>
      </w:r>
    </w:p>
    <w:p w:rsidR="00016D4A" w:rsidRDefault="00317834" w:rsidP="00ED46C2">
      <w:pPr>
        <w:spacing w:after="360"/>
        <w:rPr>
          <w:rFonts w:eastAsia="Times New Roman" w:cstheme="minorHAnsi"/>
          <w:color w:val="000000"/>
          <w:sz w:val="24"/>
          <w:szCs w:val="24"/>
          <w:lang w:eastAsia="sv-SE"/>
        </w:rPr>
      </w:pPr>
      <w:r>
        <w:rPr>
          <w:rFonts w:eastAsia="Times New Roman" w:cstheme="minorHAnsi"/>
          <w:b/>
          <w:color w:val="000000"/>
          <w:sz w:val="28"/>
          <w:szCs w:val="28"/>
          <w:lang w:eastAsia="sv-SE"/>
        </w:rPr>
        <w:t>Ny fastighetsskötare</w:t>
      </w:r>
      <w:r w:rsidR="00016D4A" w:rsidRPr="00ED46C2">
        <w:rPr>
          <w:rFonts w:eastAsia="Times New Roman" w:cstheme="minorHAnsi"/>
          <w:b/>
          <w:color w:val="000000"/>
          <w:sz w:val="28"/>
          <w:szCs w:val="28"/>
          <w:lang w:eastAsia="sv-SE"/>
        </w:rPr>
        <w:t>.</w:t>
      </w:r>
      <w:r w:rsidR="00016D4A" w:rsidRPr="00016D4A">
        <w:rPr>
          <w:rFonts w:eastAsia="Times New Roman" w:cstheme="minorHAnsi"/>
          <w:b/>
          <w:color w:val="000000"/>
          <w:sz w:val="24"/>
          <w:szCs w:val="24"/>
          <w:lang w:eastAsia="sv-SE"/>
        </w:rPr>
        <w:t xml:space="preserve"> </w:t>
      </w:r>
      <w:proofErr w:type="spellStart"/>
      <w:proofErr w:type="gramStart"/>
      <w:r>
        <w:rPr>
          <w:rFonts w:eastAsia="Times New Roman" w:cstheme="minorHAnsi"/>
          <w:color w:val="000000"/>
          <w:sz w:val="24"/>
          <w:szCs w:val="24"/>
          <w:lang w:eastAsia="sv-SE"/>
        </w:rPr>
        <w:t>Fr</w:t>
      </w:r>
      <w:proofErr w:type="spellEnd"/>
      <w:r>
        <w:rPr>
          <w:rFonts w:eastAsia="Times New Roman" w:cstheme="minorHAnsi"/>
          <w:color w:val="000000"/>
          <w:sz w:val="24"/>
          <w:szCs w:val="24"/>
          <w:lang w:eastAsia="sv-SE"/>
        </w:rPr>
        <w:t xml:space="preserve"> o m</w:t>
      </w:r>
      <w:proofErr w:type="gramEnd"/>
      <w:r>
        <w:rPr>
          <w:rFonts w:eastAsia="Times New Roman" w:cstheme="minorHAnsi"/>
          <w:color w:val="000000"/>
          <w:sz w:val="24"/>
          <w:szCs w:val="24"/>
          <w:lang w:eastAsia="sv-SE"/>
        </w:rPr>
        <w:t xml:space="preserve"> </w:t>
      </w:r>
      <w:r w:rsidRPr="0047725D">
        <w:rPr>
          <w:rFonts w:eastAsia="Times New Roman" w:cstheme="minorHAnsi"/>
          <w:b/>
          <w:color w:val="000000"/>
          <w:sz w:val="24"/>
          <w:szCs w:val="24"/>
          <w:lang w:eastAsia="sv-SE"/>
        </w:rPr>
        <w:t>1 januari</w:t>
      </w:r>
      <w:r>
        <w:rPr>
          <w:rFonts w:eastAsia="Times New Roman" w:cstheme="minorHAnsi"/>
          <w:color w:val="000000"/>
          <w:sz w:val="24"/>
          <w:szCs w:val="24"/>
          <w:lang w:eastAsia="sv-SE"/>
        </w:rPr>
        <w:t xml:space="preserve"> </w:t>
      </w:r>
      <w:r w:rsidR="0047725D">
        <w:rPr>
          <w:rFonts w:eastAsia="Times New Roman" w:cstheme="minorHAnsi"/>
          <w:color w:val="000000"/>
          <w:sz w:val="24"/>
          <w:szCs w:val="24"/>
          <w:lang w:eastAsia="sv-SE"/>
        </w:rPr>
        <w:t>skiftar</w:t>
      </w:r>
      <w:r>
        <w:rPr>
          <w:rFonts w:eastAsia="Times New Roman" w:cstheme="minorHAnsi"/>
          <w:color w:val="000000"/>
          <w:sz w:val="24"/>
          <w:szCs w:val="24"/>
          <w:lang w:eastAsia="sv-SE"/>
        </w:rPr>
        <w:t xml:space="preserve"> vi </w:t>
      </w:r>
      <w:r w:rsidR="0047725D">
        <w:rPr>
          <w:rFonts w:eastAsia="Times New Roman" w:cstheme="minorHAnsi"/>
          <w:color w:val="000000"/>
          <w:sz w:val="24"/>
          <w:szCs w:val="24"/>
          <w:lang w:eastAsia="sv-SE"/>
        </w:rPr>
        <w:t xml:space="preserve">till </w:t>
      </w:r>
      <w:r>
        <w:rPr>
          <w:rFonts w:eastAsia="Times New Roman" w:cstheme="minorHAnsi"/>
          <w:color w:val="000000"/>
          <w:sz w:val="24"/>
          <w:szCs w:val="24"/>
          <w:lang w:eastAsia="sv-SE"/>
        </w:rPr>
        <w:t>en ny fastighetsskötare</w:t>
      </w:r>
      <w:r w:rsidR="0047725D">
        <w:rPr>
          <w:rFonts w:eastAsia="Times New Roman" w:cstheme="minorHAnsi"/>
          <w:color w:val="000000"/>
          <w:sz w:val="24"/>
          <w:szCs w:val="24"/>
          <w:lang w:eastAsia="sv-SE"/>
        </w:rPr>
        <w:t xml:space="preserve"> efter offertförfarande i vanlig ordning</w:t>
      </w:r>
      <w:r>
        <w:rPr>
          <w:rFonts w:eastAsia="Times New Roman" w:cstheme="minorHAnsi"/>
          <w:color w:val="000000"/>
          <w:sz w:val="24"/>
          <w:szCs w:val="24"/>
          <w:lang w:eastAsia="sv-SE"/>
        </w:rPr>
        <w:t xml:space="preserve">. </w:t>
      </w:r>
      <w:r w:rsidR="009A6249">
        <w:rPr>
          <w:rFonts w:eastAsia="Times New Roman" w:cstheme="minorHAnsi"/>
          <w:color w:val="000000"/>
          <w:sz w:val="24"/>
          <w:szCs w:val="24"/>
          <w:lang w:eastAsia="sv-SE"/>
        </w:rPr>
        <w:t>Det blir då</w:t>
      </w:r>
      <w:r>
        <w:rPr>
          <w:rFonts w:eastAsia="Times New Roman" w:cstheme="minorHAnsi"/>
          <w:color w:val="000000"/>
          <w:sz w:val="24"/>
          <w:szCs w:val="24"/>
          <w:lang w:eastAsia="sv-SE"/>
        </w:rPr>
        <w:t xml:space="preserve"> Tholin</w:t>
      </w:r>
      <w:r w:rsidR="009A6249">
        <w:rPr>
          <w:rFonts w:eastAsia="Times New Roman" w:cstheme="minorHAnsi"/>
          <w:color w:val="000000"/>
          <w:sz w:val="24"/>
          <w:szCs w:val="24"/>
          <w:lang w:eastAsia="sv-SE"/>
        </w:rPr>
        <w:t>s</w:t>
      </w:r>
      <w:r>
        <w:rPr>
          <w:rFonts w:eastAsia="Times New Roman" w:cstheme="minorHAnsi"/>
          <w:color w:val="000000"/>
          <w:sz w:val="24"/>
          <w:szCs w:val="24"/>
          <w:lang w:eastAsia="sv-SE"/>
        </w:rPr>
        <w:t xml:space="preserve"> fastighetsservice som får glädjen att sköta vår gård och våra lokaler. </w:t>
      </w:r>
      <w:r w:rsidR="0047725D">
        <w:rPr>
          <w:rFonts w:eastAsia="Times New Roman" w:cstheme="minorHAnsi"/>
          <w:color w:val="000000"/>
          <w:sz w:val="24"/>
          <w:szCs w:val="24"/>
          <w:lang w:eastAsia="sv-SE"/>
        </w:rPr>
        <w:t xml:space="preserve">De första veckorna får vi ha överseende med om allt inte fungerar enligt tidigare, det behövs ju en kortare inkörningsperiod. Men sedan är det meningen att allt ska fungera som tidigare då vi haft HJT som fastighetsskötare. </w:t>
      </w:r>
      <w:r>
        <w:rPr>
          <w:rFonts w:eastAsia="Times New Roman" w:cstheme="minorHAnsi"/>
          <w:color w:val="000000"/>
          <w:sz w:val="24"/>
          <w:szCs w:val="24"/>
          <w:lang w:eastAsia="sv-SE"/>
        </w:rPr>
        <w:t xml:space="preserve">Anslag med kontaktuppgifter </w:t>
      </w:r>
      <w:r w:rsidR="0047725D">
        <w:rPr>
          <w:rFonts w:eastAsia="Times New Roman" w:cstheme="minorHAnsi"/>
          <w:color w:val="000000"/>
          <w:sz w:val="24"/>
          <w:szCs w:val="24"/>
          <w:lang w:eastAsia="sv-SE"/>
        </w:rPr>
        <w:t>till Tholin</w:t>
      </w:r>
      <w:r w:rsidR="009A6249">
        <w:rPr>
          <w:rFonts w:eastAsia="Times New Roman" w:cstheme="minorHAnsi"/>
          <w:color w:val="000000"/>
          <w:sz w:val="24"/>
          <w:szCs w:val="24"/>
          <w:lang w:eastAsia="sv-SE"/>
        </w:rPr>
        <w:t>s</w:t>
      </w:r>
      <w:r w:rsidR="0047725D">
        <w:rPr>
          <w:rFonts w:eastAsia="Times New Roman" w:cstheme="minorHAnsi"/>
          <w:color w:val="000000"/>
          <w:sz w:val="24"/>
          <w:szCs w:val="24"/>
          <w:lang w:eastAsia="sv-SE"/>
        </w:rPr>
        <w:t xml:space="preserve"> </w:t>
      </w:r>
      <w:r>
        <w:rPr>
          <w:rFonts w:eastAsia="Times New Roman" w:cstheme="minorHAnsi"/>
          <w:color w:val="000000"/>
          <w:sz w:val="24"/>
          <w:szCs w:val="24"/>
          <w:lang w:eastAsia="sv-SE"/>
        </w:rPr>
        <w:t>kommer att sättas upp i trap</w:t>
      </w:r>
      <w:r w:rsidR="0047725D">
        <w:rPr>
          <w:rFonts w:eastAsia="Times New Roman" w:cstheme="minorHAnsi"/>
          <w:color w:val="000000"/>
          <w:sz w:val="24"/>
          <w:szCs w:val="24"/>
          <w:lang w:eastAsia="sv-SE"/>
        </w:rPr>
        <w:t>puppgångarna när det blir dags för skiftet.</w:t>
      </w:r>
    </w:p>
    <w:p w:rsidR="00CA4495" w:rsidRDefault="0047725D" w:rsidP="00ED46C2">
      <w:pPr>
        <w:spacing w:after="360"/>
        <w:rPr>
          <w:rFonts w:eastAsia="Times New Roman" w:cstheme="minorHAnsi"/>
          <w:color w:val="000000"/>
          <w:sz w:val="24"/>
          <w:szCs w:val="24"/>
          <w:lang w:eastAsia="sv-SE"/>
        </w:rPr>
      </w:pPr>
      <w:r>
        <w:rPr>
          <w:rFonts w:eastAsia="Times New Roman" w:cstheme="minorHAnsi"/>
          <w:b/>
          <w:color w:val="000000"/>
          <w:sz w:val="28"/>
          <w:szCs w:val="28"/>
          <w:lang w:eastAsia="sv-SE"/>
        </w:rPr>
        <w:t>Tvättstugorna</w:t>
      </w:r>
      <w:r w:rsidR="00CA4495" w:rsidRPr="00ED46C2">
        <w:rPr>
          <w:rFonts w:eastAsia="Times New Roman" w:cstheme="minorHAnsi"/>
          <w:b/>
          <w:color w:val="000000"/>
          <w:sz w:val="28"/>
          <w:szCs w:val="28"/>
          <w:lang w:eastAsia="sv-SE"/>
        </w:rPr>
        <w:t>.</w:t>
      </w:r>
      <w:r w:rsidR="00CA4495">
        <w:rPr>
          <w:rFonts w:eastAsia="Times New Roman" w:cstheme="minorHAnsi"/>
          <w:color w:val="000000"/>
          <w:sz w:val="24"/>
          <w:szCs w:val="24"/>
          <w:lang w:eastAsia="sv-SE"/>
        </w:rPr>
        <w:t xml:space="preserve"> </w:t>
      </w:r>
      <w:r>
        <w:rPr>
          <w:rFonts w:eastAsia="Times New Roman" w:cstheme="minorHAnsi"/>
          <w:color w:val="000000"/>
          <w:sz w:val="24"/>
          <w:szCs w:val="24"/>
          <w:lang w:eastAsia="sv-SE"/>
        </w:rPr>
        <w:t>Medlemmar har klagat på att det inte var</w:t>
      </w:r>
      <w:r w:rsidR="009A6249">
        <w:rPr>
          <w:rFonts w:eastAsia="Times New Roman" w:cstheme="minorHAnsi"/>
          <w:color w:val="000000"/>
          <w:sz w:val="24"/>
          <w:szCs w:val="24"/>
          <w:lang w:eastAsia="sv-SE"/>
        </w:rPr>
        <w:t>i</w:t>
      </w:r>
      <w:r>
        <w:rPr>
          <w:rFonts w:eastAsia="Times New Roman" w:cstheme="minorHAnsi"/>
          <w:color w:val="000000"/>
          <w:sz w:val="24"/>
          <w:szCs w:val="24"/>
          <w:lang w:eastAsia="sv-SE"/>
        </w:rPr>
        <w:t>t städat i tvättstug</w:t>
      </w:r>
      <w:r w:rsidR="009A6249">
        <w:rPr>
          <w:rFonts w:eastAsia="Times New Roman" w:cstheme="minorHAnsi"/>
          <w:color w:val="000000"/>
          <w:sz w:val="24"/>
          <w:szCs w:val="24"/>
          <w:lang w:eastAsia="sv-SE"/>
        </w:rPr>
        <w:t>an</w:t>
      </w:r>
      <w:r>
        <w:rPr>
          <w:rFonts w:eastAsia="Times New Roman" w:cstheme="minorHAnsi"/>
          <w:color w:val="000000"/>
          <w:sz w:val="24"/>
          <w:szCs w:val="24"/>
          <w:lang w:eastAsia="sv-SE"/>
        </w:rPr>
        <w:t xml:space="preserve"> när man går på sitt tvättpass. Vi har inte avtal för städning av tvättstugorna, det ska inte behöva belasta föreningens budget. Vi vill därför poängtera att det är ett krav att man städar ef</w:t>
      </w:r>
      <w:r w:rsidR="009A6249">
        <w:rPr>
          <w:rFonts w:eastAsia="Times New Roman" w:cstheme="minorHAnsi"/>
          <w:color w:val="000000"/>
          <w:sz w:val="24"/>
          <w:szCs w:val="24"/>
          <w:lang w:eastAsia="sv-SE"/>
        </w:rPr>
        <w:t>ter sig när tvättstugan använts.</w:t>
      </w:r>
      <w:r>
        <w:rPr>
          <w:rFonts w:eastAsia="Times New Roman" w:cstheme="minorHAnsi"/>
          <w:color w:val="000000"/>
          <w:sz w:val="24"/>
          <w:szCs w:val="24"/>
          <w:lang w:eastAsia="sv-SE"/>
        </w:rPr>
        <w:t xml:space="preserve"> </w:t>
      </w:r>
      <w:r w:rsidR="009A6249">
        <w:rPr>
          <w:rFonts w:eastAsia="Times New Roman" w:cstheme="minorHAnsi"/>
          <w:color w:val="000000"/>
          <w:sz w:val="24"/>
          <w:szCs w:val="24"/>
          <w:lang w:eastAsia="sv-SE"/>
        </w:rPr>
        <w:t>D</w:t>
      </w:r>
      <w:r>
        <w:rPr>
          <w:rFonts w:eastAsia="Times New Roman" w:cstheme="minorHAnsi"/>
          <w:color w:val="000000"/>
          <w:sz w:val="24"/>
          <w:szCs w:val="24"/>
          <w:lang w:eastAsia="sv-SE"/>
        </w:rPr>
        <w:t xml:space="preserve">et innebär rentorkning ovanpå maskinerna, rengöring av luddsamlaren i torktumlaren, ordentlig rengöring av golven samt övrigt som kan behöva göras rent efter tvättpasset. Vi vill också påminna om att man bara boka sig för ett pass i taget. </w:t>
      </w:r>
    </w:p>
    <w:p w:rsidR="00EB2E7D" w:rsidRDefault="00EB2E7D" w:rsidP="00ED46C2">
      <w:pPr>
        <w:spacing w:after="360"/>
        <w:rPr>
          <w:rFonts w:eastAsia="Times New Roman" w:cstheme="minorHAnsi"/>
          <w:color w:val="000000"/>
          <w:sz w:val="24"/>
          <w:szCs w:val="24"/>
          <w:lang w:eastAsia="sv-SE"/>
        </w:rPr>
      </w:pPr>
      <w:r w:rsidRPr="00EB2E7D">
        <w:rPr>
          <w:rFonts w:eastAsia="Times New Roman" w:cstheme="minorHAnsi"/>
          <w:b/>
          <w:color w:val="000000"/>
          <w:sz w:val="24"/>
          <w:szCs w:val="24"/>
          <w:lang w:eastAsia="sv-SE"/>
        </w:rPr>
        <w:t>Gästparkeringarna</w:t>
      </w:r>
      <w:r>
        <w:rPr>
          <w:rFonts w:eastAsia="Times New Roman" w:cstheme="minorHAnsi"/>
          <w:color w:val="000000"/>
          <w:sz w:val="24"/>
          <w:szCs w:val="24"/>
          <w:lang w:eastAsia="sv-SE"/>
        </w:rPr>
        <w:t>. Inför de kommande helgerna kan det vara på sin plats att påminna om att det inte är tillåtet att ställa sin egen bil på långparkering på en gästplats, då blir det orättvist för övriga medlemmars gäster.</w:t>
      </w:r>
    </w:p>
    <w:p w:rsidR="000A5FA7" w:rsidRPr="000A5FA7" w:rsidRDefault="000A5FA7">
      <w:pPr>
        <w:rPr>
          <w:rFonts w:eastAsia="Times New Roman" w:cstheme="minorHAnsi"/>
          <w:color w:val="000000"/>
          <w:sz w:val="24"/>
          <w:szCs w:val="24"/>
          <w:lang w:eastAsia="sv-SE"/>
        </w:rPr>
      </w:pPr>
      <w:r w:rsidRPr="000A5FA7">
        <w:rPr>
          <w:rFonts w:eastAsia="Times New Roman" w:cstheme="minorHAnsi"/>
          <w:b/>
          <w:color w:val="000000"/>
          <w:sz w:val="24"/>
          <w:szCs w:val="24"/>
          <w:lang w:eastAsia="sv-SE"/>
        </w:rPr>
        <w:lastRenderedPageBreak/>
        <w:t>Ekonomi</w:t>
      </w:r>
      <w:r>
        <w:rPr>
          <w:rFonts w:eastAsia="Times New Roman" w:cstheme="minorHAnsi"/>
          <w:color w:val="000000"/>
          <w:sz w:val="24"/>
          <w:szCs w:val="24"/>
          <w:lang w:eastAsia="sv-SE"/>
        </w:rPr>
        <w:t xml:space="preserve">. Vi kan nu ha glädjen att informera om att det statliga bidraget för </w:t>
      </w:r>
      <w:r w:rsidR="00E6291F">
        <w:rPr>
          <w:rFonts w:eastAsia="Times New Roman" w:cstheme="minorHAnsi"/>
          <w:color w:val="000000"/>
          <w:sz w:val="24"/>
          <w:szCs w:val="24"/>
          <w:lang w:eastAsia="sv-SE"/>
        </w:rPr>
        <w:t>vår</w:t>
      </w:r>
      <w:r>
        <w:rPr>
          <w:rFonts w:eastAsia="Times New Roman" w:cstheme="minorHAnsi"/>
          <w:color w:val="000000"/>
          <w:sz w:val="24"/>
          <w:szCs w:val="24"/>
          <w:lang w:eastAsia="sv-SE"/>
        </w:rPr>
        <w:t xml:space="preserve"> satsning </w:t>
      </w:r>
      <w:r w:rsidR="00E6291F">
        <w:rPr>
          <w:rFonts w:eastAsia="Times New Roman" w:cstheme="minorHAnsi"/>
          <w:color w:val="000000"/>
          <w:sz w:val="24"/>
          <w:szCs w:val="24"/>
          <w:lang w:eastAsia="sv-SE"/>
        </w:rPr>
        <w:t xml:space="preserve">på solceller </w:t>
      </w:r>
      <w:r>
        <w:rPr>
          <w:rFonts w:eastAsia="Times New Roman" w:cstheme="minorHAnsi"/>
          <w:color w:val="000000"/>
          <w:sz w:val="24"/>
          <w:szCs w:val="24"/>
          <w:lang w:eastAsia="sv-SE"/>
        </w:rPr>
        <w:t>äntligen kommer att utbetalas vilket innebär ett tillskott på drygt 85 </w:t>
      </w:r>
      <w:proofErr w:type="gramStart"/>
      <w:r>
        <w:rPr>
          <w:rFonts w:eastAsia="Times New Roman" w:cstheme="minorHAnsi"/>
          <w:color w:val="000000"/>
          <w:sz w:val="24"/>
          <w:szCs w:val="24"/>
          <w:lang w:eastAsia="sv-SE"/>
        </w:rPr>
        <w:t>000:-</w:t>
      </w:r>
      <w:proofErr w:type="gramEnd"/>
      <w:r>
        <w:rPr>
          <w:rFonts w:eastAsia="Times New Roman" w:cstheme="minorHAnsi"/>
          <w:color w:val="000000"/>
          <w:sz w:val="24"/>
          <w:szCs w:val="24"/>
          <w:lang w:eastAsia="sv-SE"/>
        </w:rPr>
        <w:t xml:space="preserve">. Detta tillsammans med den budgetberedning styrelsen haft </w:t>
      </w:r>
      <w:r w:rsidR="002209E5">
        <w:rPr>
          <w:rFonts w:eastAsia="Times New Roman" w:cstheme="minorHAnsi"/>
          <w:color w:val="000000"/>
          <w:sz w:val="24"/>
          <w:szCs w:val="24"/>
          <w:lang w:eastAsia="sv-SE"/>
        </w:rPr>
        <w:t xml:space="preserve">och som visar att ekonomin är god och under kontroll innebär </w:t>
      </w:r>
      <w:r>
        <w:rPr>
          <w:rFonts w:eastAsia="Times New Roman" w:cstheme="minorHAnsi"/>
          <w:color w:val="000000"/>
          <w:sz w:val="24"/>
          <w:szCs w:val="24"/>
          <w:lang w:eastAsia="sv-SE"/>
        </w:rPr>
        <w:t xml:space="preserve">att det </w:t>
      </w:r>
      <w:r w:rsidRPr="002209E5">
        <w:rPr>
          <w:rFonts w:eastAsia="Times New Roman" w:cstheme="minorHAnsi"/>
          <w:b/>
          <w:color w:val="000000"/>
          <w:sz w:val="24"/>
          <w:szCs w:val="24"/>
          <w:lang w:eastAsia="sv-SE"/>
        </w:rPr>
        <w:t>inte</w:t>
      </w:r>
      <w:r>
        <w:rPr>
          <w:rFonts w:eastAsia="Times New Roman" w:cstheme="minorHAnsi"/>
          <w:color w:val="000000"/>
          <w:sz w:val="24"/>
          <w:szCs w:val="24"/>
          <w:lang w:eastAsia="sv-SE"/>
        </w:rPr>
        <w:t xml:space="preserve"> blir </w:t>
      </w:r>
      <w:r w:rsidRPr="002209E5">
        <w:rPr>
          <w:rFonts w:eastAsia="Times New Roman" w:cstheme="minorHAnsi"/>
          <w:b/>
          <w:color w:val="000000"/>
          <w:sz w:val="24"/>
          <w:szCs w:val="24"/>
          <w:lang w:eastAsia="sv-SE"/>
        </w:rPr>
        <w:t>några hö</w:t>
      </w:r>
      <w:r w:rsidR="002209E5" w:rsidRPr="002209E5">
        <w:rPr>
          <w:rFonts w:eastAsia="Times New Roman" w:cstheme="minorHAnsi"/>
          <w:b/>
          <w:color w:val="000000"/>
          <w:sz w:val="24"/>
          <w:szCs w:val="24"/>
          <w:lang w:eastAsia="sv-SE"/>
        </w:rPr>
        <w:t>j</w:t>
      </w:r>
      <w:r w:rsidRPr="002209E5">
        <w:rPr>
          <w:rFonts w:eastAsia="Times New Roman" w:cstheme="minorHAnsi"/>
          <w:b/>
          <w:color w:val="000000"/>
          <w:sz w:val="24"/>
          <w:szCs w:val="24"/>
          <w:lang w:eastAsia="sv-SE"/>
        </w:rPr>
        <w:t>ningar</w:t>
      </w:r>
      <w:r>
        <w:rPr>
          <w:rFonts w:eastAsia="Times New Roman" w:cstheme="minorHAnsi"/>
          <w:color w:val="000000"/>
          <w:sz w:val="24"/>
          <w:szCs w:val="24"/>
          <w:lang w:eastAsia="sv-SE"/>
        </w:rPr>
        <w:t xml:space="preserve"> av månadsav</w:t>
      </w:r>
      <w:r w:rsidR="002209E5">
        <w:rPr>
          <w:rFonts w:eastAsia="Times New Roman" w:cstheme="minorHAnsi"/>
          <w:color w:val="000000"/>
          <w:sz w:val="24"/>
          <w:szCs w:val="24"/>
          <w:lang w:eastAsia="sv-SE"/>
        </w:rPr>
        <w:t>g</w:t>
      </w:r>
      <w:r>
        <w:rPr>
          <w:rFonts w:eastAsia="Times New Roman" w:cstheme="minorHAnsi"/>
          <w:color w:val="000000"/>
          <w:sz w:val="24"/>
          <w:szCs w:val="24"/>
          <w:lang w:eastAsia="sv-SE"/>
        </w:rPr>
        <w:t>ifter eller andra avgifter under 2018.</w:t>
      </w:r>
      <w:r w:rsidR="002209E5">
        <w:rPr>
          <w:rFonts w:eastAsia="Times New Roman" w:cstheme="minorHAnsi"/>
          <w:color w:val="000000"/>
          <w:sz w:val="24"/>
          <w:szCs w:val="24"/>
          <w:lang w:eastAsia="sv-SE"/>
        </w:rPr>
        <w:t xml:space="preserve"> </w:t>
      </w:r>
    </w:p>
    <w:p w:rsidR="00682E36" w:rsidRDefault="00682E36" w:rsidP="00ED46C2">
      <w:pPr>
        <w:spacing w:after="360"/>
        <w:rPr>
          <w:rFonts w:cstheme="minorHAnsi"/>
          <w:sz w:val="24"/>
          <w:szCs w:val="24"/>
        </w:rPr>
      </w:pPr>
      <w:r w:rsidRPr="00ED46C2">
        <w:rPr>
          <w:rFonts w:eastAsia="Times New Roman" w:cstheme="minorHAnsi"/>
          <w:b/>
          <w:color w:val="000000"/>
          <w:sz w:val="28"/>
          <w:szCs w:val="28"/>
          <w:lang w:eastAsia="sv-SE"/>
        </w:rPr>
        <w:t>Motioner.</w:t>
      </w:r>
      <w:r>
        <w:rPr>
          <w:rFonts w:eastAsia="Times New Roman" w:cstheme="minorHAnsi"/>
          <w:b/>
          <w:color w:val="000000"/>
          <w:sz w:val="24"/>
          <w:szCs w:val="24"/>
          <w:lang w:eastAsia="sv-SE"/>
        </w:rPr>
        <w:t xml:space="preserve"> </w:t>
      </w:r>
      <w:r w:rsidR="00ED46C2">
        <w:rPr>
          <w:rFonts w:eastAsia="Times New Roman" w:cstheme="minorHAnsi"/>
          <w:color w:val="000000"/>
          <w:sz w:val="24"/>
          <w:szCs w:val="24"/>
          <w:lang w:eastAsia="sv-SE"/>
        </w:rPr>
        <w:t>M</w:t>
      </w:r>
      <w:r w:rsidRPr="00682E36">
        <w:rPr>
          <w:rFonts w:eastAsia="Times New Roman" w:cstheme="minorHAnsi"/>
          <w:color w:val="000000"/>
          <w:sz w:val="24"/>
          <w:szCs w:val="24"/>
          <w:lang w:eastAsia="sv-SE"/>
        </w:rPr>
        <w:t xml:space="preserve">edlemmar </w:t>
      </w:r>
      <w:r w:rsidR="00ED46C2">
        <w:rPr>
          <w:rFonts w:eastAsia="Times New Roman" w:cstheme="minorHAnsi"/>
          <w:color w:val="000000"/>
          <w:sz w:val="24"/>
          <w:szCs w:val="24"/>
          <w:lang w:eastAsia="sv-SE"/>
        </w:rPr>
        <w:t xml:space="preserve">som </w:t>
      </w:r>
      <w:r w:rsidRPr="00682E36">
        <w:rPr>
          <w:rFonts w:eastAsia="Times New Roman" w:cstheme="minorHAnsi"/>
          <w:color w:val="000000"/>
          <w:sz w:val="24"/>
          <w:szCs w:val="24"/>
          <w:lang w:eastAsia="sv-SE"/>
        </w:rPr>
        <w:t>har motioner till årsstämman i vår</w:t>
      </w:r>
      <w:r w:rsidR="00E6291F">
        <w:rPr>
          <w:rFonts w:eastAsia="Times New Roman" w:cstheme="minorHAnsi"/>
          <w:color w:val="000000"/>
          <w:sz w:val="24"/>
          <w:szCs w:val="24"/>
          <w:lang w:eastAsia="sv-SE"/>
        </w:rPr>
        <w:t xml:space="preserve"> (maj månad)</w:t>
      </w:r>
      <w:r w:rsidRPr="00682E36">
        <w:rPr>
          <w:rFonts w:eastAsia="Times New Roman" w:cstheme="minorHAnsi"/>
          <w:color w:val="000000"/>
          <w:sz w:val="24"/>
          <w:szCs w:val="24"/>
          <w:lang w:eastAsia="sv-SE"/>
        </w:rPr>
        <w:t xml:space="preserve">, ska </w:t>
      </w:r>
      <w:r w:rsidR="00ED46C2">
        <w:rPr>
          <w:rFonts w:cstheme="minorHAnsi"/>
          <w:sz w:val="24"/>
          <w:szCs w:val="24"/>
        </w:rPr>
        <w:t>lämna in dem</w:t>
      </w:r>
      <w:r w:rsidRPr="00682E36">
        <w:rPr>
          <w:rFonts w:cstheme="minorHAnsi"/>
          <w:sz w:val="24"/>
          <w:szCs w:val="24"/>
        </w:rPr>
        <w:t xml:space="preserve"> senast sista februari.</w:t>
      </w:r>
      <w:r>
        <w:rPr>
          <w:rFonts w:cstheme="minorHAnsi"/>
          <w:sz w:val="24"/>
          <w:szCs w:val="24"/>
        </w:rPr>
        <w:t xml:space="preserve"> Information/Instruktioner om motionsskrivande finns på vår hemsida på adressen </w:t>
      </w:r>
      <w:hyperlink r:id="rId8" w:history="1">
        <w:r w:rsidRPr="0025000F">
          <w:rPr>
            <w:rStyle w:val="Hyperlnk"/>
            <w:rFonts w:cstheme="minorHAnsi"/>
            <w:sz w:val="24"/>
            <w:szCs w:val="24"/>
          </w:rPr>
          <w:t>http://skogasen.se/info.html</w:t>
        </w:r>
      </w:hyperlink>
      <w:r>
        <w:rPr>
          <w:rFonts w:cstheme="minorHAnsi"/>
          <w:sz w:val="24"/>
          <w:szCs w:val="24"/>
        </w:rPr>
        <w:t xml:space="preserve"> </w:t>
      </w:r>
    </w:p>
    <w:p w:rsidR="00FD0F9D" w:rsidRDefault="00FD0F9D">
      <w:pPr>
        <w:rPr>
          <w:rFonts w:cstheme="minorHAnsi"/>
          <w:sz w:val="24"/>
          <w:szCs w:val="24"/>
        </w:rPr>
      </w:pPr>
      <w:r w:rsidRPr="00ED46C2">
        <w:rPr>
          <w:rFonts w:cstheme="minorHAnsi"/>
          <w:b/>
          <w:sz w:val="28"/>
          <w:szCs w:val="28"/>
        </w:rPr>
        <w:t>Nästa styrelsemöte</w:t>
      </w:r>
      <w:r w:rsidRPr="00FD0F9D">
        <w:rPr>
          <w:rFonts w:cstheme="minorHAnsi"/>
          <w:b/>
          <w:sz w:val="24"/>
          <w:szCs w:val="24"/>
        </w:rPr>
        <w:t>.</w:t>
      </w:r>
      <w:r>
        <w:rPr>
          <w:rFonts w:cstheme="minorHAnsi"/>
          <w:sz w:val="24"/>
          <w:szCs w:val="24"/>
        </w:rPr>
        <w:t xml:space="preserve"> Om du vill att styrelsen ska behandla någon speciell fråga så lägg en lapp i brevlådan i föreningsrummet alternativt skicka ett </w:t>
      </w:r>
      <w:proofErr w:type="spellStart"/>
      <w:r>
        <w:rPr>
          <w:rFonts w:cstheme="minorHAnsi"/>
          <w:sz w:val="24"/>
          <w:szCs w:val="24"/>
        </w:rPr>
        <w:t>mail</w:t>
      </w:r>
      <w:proofErr w:type="spellEnd"/>
      <w:r>
        <w:rPr>
          <w:rFonts w:cstheme="minorHAnsi"/>
          <w:sz w:val="24"/>
          <w:szCs w:val="24"/>
        </w:rPr>
        <w:t xml:space="preserve"> till någon i styrelsen. Nästa s</w:t>
      </w:r>
      <w:r w:rsidR="009A6249">
        <w:rPr>
          <w:rFonts w:cstheme="minorHAnsi"/>
          <w:sz w:val="24"/>
          <w:szCs w:val="24"/>
        </w:rPr>
        <w:t>tyrelsemöte är bestämt till 2018</w:t>
      </w:r>
      <w:r>
        <w:rPr>
          <w:rFonts w:cstheme="minorHAnsi"/>
          <w:sz w:val="24"/>
          <w:szCs w:val="24"/>
        </w:rPr>
        <w:t>-</w:t>
      </w:r>
      <w:r w:rsidR="009A6249">
        <w:rPr>
          <w:rFonts w:cstheme="minorHAnsi"/>
          <w:sz w:val="24"/>
          <w:szCs w:val="24"/>
        </w:rPr>
        <w:t>01</w:t>
      </w:r>
      <w:r>
        <w:rPr>
          <w:rFonts w:cstheme="minorHAnsi"/>
          <w:sz w:val="24"/>
          <w:szCs w:val="24"/>
        </w:rPr>
        <w:t>-</w:t>
      </w:r>
      <w:r w:rsidR="009A6249">
        <w:rPr>
          <w:rFonts w:cstheme="minorHAnsi"/>
          <w:sz w:val="24"/>
          <w:szCs w:val="24"/>
        </w:rPr>
        <w:t>15</w:t>
      </w:r>
      <w:r>
        <w:rPr>
          <w:rFonts w:cstheme="minorHAnsi"/>
          <w:sz w:val="24"/>
          <w:szCs w:val="24"/>
        </w:rPr>
        <w:t xml:space="preserve">. </w:t>
      </w:r>
    </w:p>
    <w:p w:rsidR="00ED46C2" w:rsidRDefault="00ED46C2" w:rsidP="00ED46C2">
      <w:pPr>
        <w:spacing w:after="0" w:line="240" w:lineRule="auto"/>
        <w:rPr>
          <w:rFonts w:cstheme="minorHAnsi"/>
          <w:sz w:val="24"/>
          <w:szCs w:val="24"/>
        </w:rPr>
      </w:pPr>
    </w:p>
    <w:p w:rsidR="00ED46C2" w:rsidRDefault="00020AD3" w:rsidP="00ED46C2">
      <w:pPr>
        <w:spacing w:after="0" w:line="240" w:lineRule="auto"/>
        <w:rPr>
          <w:rFonts w:cstheme="minorHAnsi"/>
          <w:sz w:val="24"/>
          <w:szCs w:val="24"/>
        </w:rPr>
      </w:pPr>
      <w:r>
        <w:rPr>
          <w:rFonts w:cstheme="minorHAnsi"/>
          <w:sz w:val="24"/>
          <w:szCs w:val="24"/>
        </w:rPr>
        <w:t>Hälsningar</w:t>
      </w:r>
    </w:p>
    <w:p w:rsidR="00020AD3" w:rsidRPr="00ED46C2" w:rsidRDefault="00020AD3" w:rsidP="00ED46C2">
      <w:pPr>
        <w:spacing w:after="0" w:line="240" w:lineRule="auto"/>
        <w:rPr>
          <w:rFonts w:cstheme="minorHAnsi"/>
          <w:i/>
          <w:sz w:val="24"/>
          <w:szCs w:val="24"/>
        </w:rPr>
      </w:pPr>
      <w:r w:rsidRPr="00ED46C2">
        <w:rPr>
          <w:rFonts w:cstheme="minorHAnsi"/>
          <w:i/>
          <w:sz w:val="24"/>
          <w:szCs w:val="24"/>
        </w:rPr>
        <w:t xml:space="preserve">Styrelsen för </w:t>
      </w:r>
      <w:proofErr w:type="spellStart"/>
      <w:r w:rsidRPr="00ED46C2">
        <w:rPr>
          <w:rFonts w:cstheme="minorHAnsi"/>
          <w:i/>
          <w:sz w:val="24"/>
          <w:szCs w:val="24"/>
        </w:rPr>
        <w:t>Brf</w:t>
      </w:r>
      <w:proofErr w:type="spellEnd"/>
      <w:r w:rsidRPr="00ED46C2">
        <w:rPr>
          <w:rFonts w:cstheme="minorHAnsi"/>
          <w:i/>
          <w:sz w:val="24"/>
          <w:szCs w:val="24"/>
        </w:rPr>
        <w:t xml:space="preserve"> Skogåsen</w:t>
      </w:r>
    </w:p>
    <w:p w:rsidR="00CA4495" w:rsidRPr="00CA4495" w:rsidRDefault="00CA4495">
      <w:pPr>
        <w:rPr>
          <w:rFonts w:cstheme="minorHAnsi"/>
          <w:sz w:val="24"/>
          <w:szCs w:val="24"/>
        </w:rPr>
      </w:pPr>
      <w:bookmarkStart w:id="0" w:name="_GoBack"/>
      <w:bookmarkEnd w:id="0"/>
    </w:p>
    <w:sectPr w:rsidR="00CA4495" w:rsidRPr="00CA4495" w:rsidSect="000958BE">
      <w:pgSz w:w="11906" w:h="16838"/>
      <w:pgMar w:top="624"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F5C" w:rsidRDefault="00645F5C" w:rsidP="000958BE">
      <w:pPr>
        <w:spacing w:after="0" w:line="240" w:lineRule="auto"/>
      </w:pPr>
      <w:r>
        <w:separator/>
      </w:r>
    </w:p>
  </w:endnote>
  <w:endnote w:type="continuationSeparator" w:id="0">
    <w:p w:rsidR="00645F5C" w:rsidRDefault="00645F5C" w:rsidP="000958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pple Chancery">
    <w:altName w:val="Courier New"/>
    <w:charset w:val="00"/>
    <w:family w:val="auto"/>
    <w:pitch w:val="variable"/>
    <w:sig w:usb0="00000000" w:usb1="00000003" w:usb2="00000000" w:usb3="00000000" w:csb0="000001F3"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F5C" w:rsidRDefault="00645F5C" w:rsidP="000958BE">
      <w:pPr>
        <w:spacing w:after="0" w:line="240" w:lineRule="auto"/>
      </w:pPr>
      <w:r>
        <w:separator/>
      </w:r>
    </w:p>
  </w:footnote>
  <w:footnote w:type="continuationSeparator" w:id="0">
    <w:p w:rsidR="00645F5C" w:rsidRDefault="00645F5C" w:rsidP="000958B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1304"/>
  <w:hyphenationZone w:val="425"/>
  <w:characterSpacingControl w:val="doNotCompress"/>
  <w:hdrShapeDefaults>
    <o:shapedefaults v:ext="edit" spidmax="21506"/>
  </w:hdrShapeDefaults>
  <w:footnotePr>
    <w:footnote w:id="-1"/>
    <w:footnote w:id="0"/>
  </w:footnotePr>
  <w:endnotePr>
    <w:endnote w:id="-1"/>
    <w:endnote w:id="0"/>
  </w:endnotePr>
  <w:compat/>
  <w:rsids>
    <w:rsidRoot w:val="00CD5AD8"/>
    <w:rsid w:val="00016D4A"/>
    <w:rsid w:val="00020AD3"/>
    <w:rsid w:val="00077ADE"/>
    <w:rsid w:val="0008285C"/>
    <w:rsid w:val="000958BE"/>
    <w:rsid w:val="000A5FA7"/>
    <w:rsid w:val="00173D14"/>
    <w:rsid w:val="00190884"/>
    <w:rsid w:val="002209E5"/>
    <w:rsid w:val="002A42A7"/>
    <w:rsid w:val="003108D9"/>
    <w:rsid w:val="00317834"/>
    <w:rsid w:val="003F45CA"/>
    <w:rsid w:val="0047725D"/>
    <w:rsid w:val="005021AE"/>
    <w:rsid w:val="005A30FF"/>
    <w:rsid w:val="00645F5C"/>
    <w:rsid w:val="0065204C"/>
    <w:rsid w:val="00656711"/>
    <w:rsid w:val="00682E36"/>
    <w:rsid w:val="00706C68"/>
    <w:rsid w:val="007A30D5"/>
    <w:rsid w:val="00836E2E"/>
    <w:rsid w:val="00992DA7"/>
    <w:rsid w:val="009A6249"/>
    <w:rsid w:val="00A32040"/>
    <w:rsid w:val="00B01C60"/>
    <w:rsid w:val="00B07627"/>
    <w:rsid w:val="00B776F8"/>
    <w:rsid w:val="00C418C1"/>
    <w:rsid w:val="00C56414"/>
    <w:rsid w:val="00CA4495"/>
    <w:rsid w:val="00CD5AD8"/>
    <w:rsid w:val="00D908E3"/>
    <w:rsid w:val="00E6291F"/>
    <w:rsid w:val="00EB2E7D"/>
    <w:rsid w:val="00ED46C2"/>
    <w:rsid w:val="00EE1B57"/>
    <w:rsid w:val="00FD0F9D"/>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85C"/>
  </w:style>
  <w:style w:type="paragraph" w:styleId="Rubrik3">
    <w:name w:val="heading 3"/>
    <w:basedOn w:val="Normal"/>
    <w:link w:val="Rubrik3Char"/>
    <w:uiPriority w:val="9"/>
    <w:qFormat/>
    <w:rsid w:val="00CD5AD8"/>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CD5AD8"/>
    <w:rPr>
      <w:rFonts w:ascii="Times New Roman" w:eastAsia="Times New Roman" w:hAnsi="Times New Roman" w:cs="Times New Roman"/>
      <w:b/>
      <w:bCs/>
      <w:sz w:val="27"/>
      <w:szCs w:val="27"/>
      <w:lang w:eastAsia="sv-SE"/>
    </w:rPr>
  </w:style>
  <w:style w:type="paragraph" w:styleId="Normalwebb">
    <w:name w:val="Normal (Web)"/>
    <w:basedOn w:val="Normal"/>
    <w:uiPriority w:val="99"/>
    <w:semiHidden/>
    <w:unhideWhenUsed/>
    <w:rsid w:val="00CD5AD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CD5AD8"/>
    <w:rPr>
      <w:i/>
      <w:iCs/>
    </w:rPr>
  </w:style>
  <w:style w:type="character" w:styleId="Hyperlnk">
    <w:name w:val="Hyperlink"/>
    <w:basedOn w:val="Standardstycketeckensnitt"/>
    <w:uiPriority w:val="99"/>
    <w:unhideWhenUsed/>
    <w:rsid w:val="00682E36"/>
    <w:rPr>
      <w:color w:val="0000FF" w:themeColor="hyperlink"/>
      <w:u w:val="single"/>
    </w:rPr>
  </w:style>
  <w:style w:type="paragraph" w:styleId="Ballongtext">
    <w:name w:val="Balloon Text"/>
    <w:basedOn w:val="Normal"/>
    <w:link w:val="BallongtextChar"/>
    <w:uiPriority w:val="99"/>
    <w:semiHidden/>
    <w:unhideWhenUsed/>
    <w:rsid w:val="000958BE"/>
    <w:pPr>
      <w:spacing w:after="0" w:line="240" w:lineRule="auto"/>
    </w:pPr>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0958BE"/>
    <w:rPr>
      <w:rFonts w:ascii="Lucida Grande" w:hAnsi="Lucida Grande" w:cs="Lucida Grande"/>
      <w:sz w:val="18"/>
      <w:szCs w:val="18"/>
    </w:rPr>
  </w:style>
  <w:style w:type="paragraph" w:styleId="Sidhuvud">
    <w:name w:val="header"/>
    <w:basedOn w:val="Normal"/>
    <w:link w:val="SidhuvudChar"/>
    <w:uiPriority w:val="99"/>
    <w:unhideWhenUsed/>
    <w:rsid w:val="000958B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958BE"/>
  </w:style>
  <w:style w:type="paragraph" w:styleId="Sidfot">
    <w:name w:val="footer"/>
    <w:basedOn w:val="Normal"/>
    <w:link w:val="SidfotChar"/>
    <w:uiPriority w:val="99"/>
    <w:unhideWhenUsed/>
    <w:rsid w:val="000958B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958B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85C"/>
  </w:style>
  <w:style w:type="paragraph" w:styleId="Rubrik3">
    <w:name w:val="heading 3"/>
    <w:basedOn w:val="Normal"/>
    <w:link w:val="Rubrik3Char"/>
    <w:uiPriority w:val="9"/>
    <w:qFormat/>
    <w:rsid w:val="00CD5AD8"/>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ypsnitt"/>
    <w:link w:val="Rubrik3"/>
    <w:uiPriority w:val="9"/>
    <w:rsid w:val="00CD5AD8"/>
    <w:rPr>
      <w:rFonts w:ascii="Times New Roman" w:eastAsia="Times New Roman" w:hAnsi="Times New Roman" w:cs="Times New Roman"/>
      <w:b/>
      <w:bCs/>
      <w:sz w:val="27"/>
      <w:szCs w:val="27"/>
      <w:lang w:eastAsia="sv-SE"/>
    </w:rPr>
  </w:style>
  <w:style w:type="paragraph" w:styleId="Normalwebb">
    <w:name w:val="Normal (Web)"/>
    <w:basedOn w:val="Normal"/>
    <w:uiPriority w:val="99"/>
    <w:semiHidden/>
    <w:unhideWhenUsed/>
    <w:rsid w:val="00CD5AD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ypsnitt"/>
    <w:uiPriority w:val="20"/>
    <w:qFormat/>
    <w:rsid w:val="00CD5AD8"/>
    <w:rPr>
      <w:i/>
      <w:iCs/>
    </w:rPr>
  </w:style>
  <w:style w:type="character" w:styleId="Hyperlnk">
    <w:name w:val="Hyperlink"/>
    <w:basedOn w:val="Standardstycketypsnitt"/>
    <w:uiPriority w:val="99"/>
    <w:unhideWhenUsed/>
    <w:rsid w:val="00682E36"/>
    <w:rPr>
      <w:color w:val="0000FF" w:themeColor="hyperlink"/>
      <w:u w:val="single"/>
    </w:rPr>
  </w:style>
  <w:style w:type="paragraph" w:styleId="Bubbeltext">
    <w:name w:val="Balloon Text"/>
    <w:basedOn w:val="Normal"/>
    <w:link w:val="BubbeltextChar"/>
    <w:uiPriority w:val="99"/>
    <w:semiHidden/>
    <w:unhideWhenUsed/>
    <w:rsid w:val="000958BE"/>
    <w:pPr>
      <w:spacing w:after="0" w:line="240" w:lineRule="auto"/>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0958BE"/>
    <w:rPr>
      <w:rFonts w:ascii="Lucida Grande" w:hAnsi="Lucida Grande" w:cs="Lucida Grande"/>
      <w:sz w:val="18"/>
      <w:szCs w:val="18"/>
    </w:rPr>
  </w:style>
  <w:style w:type="paragraph" w:styleId="Sidhuvud">
    <w:name w:val="header"/>
    <w:basedOn w:val="Normal"/>
    <w:link w:val="SidhuvudChar"/>
    <w:uiPriority w:val="99"/>
    <w:unhideWhenUsed/>
    <w:rsid w:val="000958BE"/>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0958BE"/>
  </w:style>
  <w:style w:type="paragraph" w:styleId="Sidfot">
    <w:name w:val="footer"/>
    <w:basedOn w:val="Normal"/>
    <w:link w:val="SidfotChar"/>
    <w:uiPriority w:val="99"/>
    <w:unhideWhenUsed/>
    <w:rsid w:val="000958BE"/>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0958BE"/>
  </w:style>
</w:styles>
</file>

<file path=word/webSettings.xml><?xml version="1.0" encoding="utf-8"?>
<w:webSettings xmlns:r="http://schemas.openxmlformats.org/officeDocument/2006/relationships" xmlns:w="http://schemas.openxmlformats.org/wordprocessingml/2006/main">
  <w:divs>
    <w:div w:id="2127693458">
      <w:bodyDiv w:val="1"/>
      <w:marLeft w:val="0"/>
      <w:marRight w:val="0"/>
      <w:marTop w:val="0"/>
      <w:marBottom w:val="0"/>
      <w:divBdr>
        <w:top w:val="none" w:sz="0" w:space="0" w:color="auto"/>
        <w:left w:val="none" w:sz="0" w:space="0" w:color="auto"/>
        <w:bottom w:val="none" w:sz="0" w:space="0" w:color="auto"/>
        <w:right w:val="none" w:sz="0" w:space="0" w:color="auto"/>
      </w:divBdr>
      <w:divsChild>
        <w:div w:id="898784729">
          <w:marLeft w:val="0"/>
          <w:marRight w:val="0"/>
          <w:marTop w:val="0"/>
          <w:marBottom w:val="0"/>
          <w:divBdr>
            <w:top w:val="none" w:sz="0" w:space="0" w:color="auto"/>
            <w:left w:val="none" w:sz="0" w:space="0" w:color="auto"/>
            <w:bottom w:val="none" w:sz="0" w:space="0" w:color="auto"/>
            <w:right w:val="none" w:sz="0" w:space="0" w:color="auto"/>
          </w:divBdr>
          <w:divsChild>
            <w:div w:id="199972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kogasen.se/info.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C1A7CB-80EC-434E-BBA5-1032E0F4C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2</Pages>
  <Words>495</Words>
  <Characters>2626</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Herbert Söderling</dc:creator>
  <cp:lastModifiedBy>Herbert Söderling</cp:lastModifiedBy>
  <cp:revision>9</cp:revision>
  <cp:lastPrinted>2017-11-26T16:24:00Z</cp:lastPrinted>
  <dcterms:created xsi:type="dcterms:W3CDTF">2017-11-26T16:15:00Z</dcterms:created>
  <dcterms:modified xsi:type="dcterms:W3CDTF">2017-11-27T16:02:00Z</dcterms:modified>
</cp:coreProperties>
</file>