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F5" w:rsidRPr="00684DAD" w:rsidRDefault="00A358D1" w:rsidP="00A050F5">
      <w:pPr>
        <w:rPr>
          <w:rFonts w:eastAsia="Times New Roman" w:cstheme="minorHAnsi"/>
          <w:b/>
          <w:lang w:eastAsia="sv-SE"/>
        </w:rPr>
      </w:pPr>
      <w:r>
        <w:rPr>
          <w:rFonts w:eastAsia="Times New Roman" w:cstheme="minorHAnsi"/>
          <w:noProof/>
          <w:lang w:eastAsia="sv-SE"/>
        </w:rPr>
        <w:drawing>
          <wp:anchor distT="0" distB="0" distL="114300" distR="114300" simplePos="0" relativeHeight="251663360" behindDoc="0" locked="0" layoutInCell="1" allowOverlap="1">
            <wp:simplePos x="0" y="0"/>
            <wp:positionH relativeFrom="column">
              <wp:posOffset>75565</wp:posOffset>
            </wp:positionH>
            <wp:positionV relativeFrom="paragraph">
              <wp:posOffset>229235</wp:posOffset>
            </wp:positionV>
            <wp:extent cx="6067425" cy="1381125"/>
            <wp:effectExtent l="19050" t="19050" r="28575" b="28575"/>
            <wp:wrapTight wrapText="bothSides">
              <wp:wrapPolygon edited="0">
                <wp:start x="-68" y="-298"/>
                <wp:lineTo x="-68" y="22047"/>
                <wp:lineTo x="21702" y="22047"/>
                <wp:lineTo x="21702" y="-298"/>
                <wp:lineTo x="-68" y="-298"/>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alphaModFix amt="2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67425" cy="1381125"/>
                    </a:xfrm>
                    <a:prstGeom prst="rect">
                      <a:avLst/>
                    </a:prstGeom>
                    <a:noFill/>
                    <a:ln>
                      <a:solidFill>
                        <a:schemeClr val="accent1">
                          <a:lumMod val="75000"/>
                        </a:schemeClr>
                      </a:solidFill>
                    </a:ln>
                  </pic:spPr>
                </pic:pic>
              </a:graphicData>
            </a:graphic>
          </wp:anchor>
        </w:drawing>
      </w:r>
      <w:r w:rsidR="00526593" w:rsidRPr="00526593">
        <w:rPr>
          <w:rFonts w:eastAsia="Times New Roman" w:cstheme="minorHAnsi"/>
          <w:noProof/>
          <w:lang w:eastAsia="sv-SE"/>
        </w:rPr>
        <w:pict>
          <v:shapetype id="_x0000_t202" coordsize="21600,21600" o:spt="202" path="m,l,21600r21600,l21600,xe">
            <v:stroke joinstyle="miter"/>
            <v:path gradientshapeok="t" o:connecttype="rect"/>
          </v:shapetype>
          <v:shape id="Text Box 5" o:spid="_x0000_s1026" type="#_x0000_t202" style="position:absolute;margin-left:89.5pt;margin-top:31.7pt;width:346pt;height:118.6pt;z-index:251662336;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" filled="f" stroked="f">
            <v:textbox inset=",7.2pt,,7.2pt">
              <w:txbxContent>
                <w:p w:rsidR="00603393" w:rsidRDefault="000958BE" w:rsidP="00603393">
                  <w:pPr>
                    <w:jc w:val="right"/>
                    <w:rPr>
                      <w:rFonts w:eastAsia="Times New Roman" w:cstheme="minorHAnsi"/>
                      <w:b/>
                      <w:color w:val="000000"/>
                      <w:sz w:val="24"/>
                      <w:szCs w:val="24"/>
                      <w:lang w:eastAsia="sv-SE"/>
                    </w:rPr>
                  </w:pPr>
                  <w:r w:rsidRPr="000958BE">
                    <w:rPr>
                      <w:rFonts w:eastAsia="Times New Roman" w:cstheme="minorHAnsi"/>
                      <w:b/>
                      <w:color w:val="000000"/>
                      <w:sz w:val="24"/>
                      <w:szCs w:val="24"/>
                      <w:lang w:eastAsia="sv-SE"/>
                    </w:rPr>
                    <w:t>201</w:t>
                  </w:r>
                  <w:r w:rsidR="0007440C">
                    <w:rPr>
                      <w:rFonts w:eastAsia="Times New Roman" w:cstheme="minorHAnsi"/>
                      <w:b/>
                      <w:color w:val="000000"/>
                      <w:sz w:val="24"/>
                      <w:szCs w:val="24"/>
                      <w:lang w:eastAsia="sv-SE"/>
                    </w:rPr>
                    <w:t>8</w:t>
                  </w:r>
                  <w:r w:rsidRPr="000958BE">
                    <w:rPr>
                      <w:rFonts w:eastAsia="Times New Roman" w:cstheme="minorHAnsi"/>
                      <w:b/>
                      <w:color w:val="000000"/>
                      <w:sz w:val="24"/>
                      <w:szCs w:val="24"/>
                      <w:lang w:eastAsia="sv-SE"/>
                    </w:rPr>
                    <w:t>-</w:t>
                  </w:r>
                  <w:r w:rsidR="00AF668C">
                    <w:rPr>
                      <w:rFonts w:eastAsia="Times New Roman" w:cstheme="minorHAnsi"/>
                      <w:b/>
                      <w:color w:val="000000"/>
                      <w:sz w:val="24"/>
                      <w:szCs w:val="24"/>
                      <w:lang w:eastAsia="sv-SE"/>
                    </w:rPr>
                    <w:t>09-13</w:t>
                  </w:r>
                </w:p>
                <w:p w:rsidR="000958BE" w:rsidRPr="00603393" w:rsidRDefault="000958BE" w:rsidP="00603393">
                  <w:pPr>
                    <w:rPr>
                      <w:rFonts w:eastAsia="Times New Roman" w:cstheme="minorHAnsi"/>
                      <w:b/>
                      <w:color w:val="000000"/>
                      <w:sz w:val="24"/>
                      <w:szCs w:val="24"/>
                      <w:lang w:eastAsia="sv-SE"/>
                    </w:rPr>
                  </w:pPr>
                  <w:r w:rsidRPr="000958BE">
                    <w:rPr>
                      <w:rFonts w:ascii="Apple Chancery" w:eastAsia="Times New Roman" w:hAnsi="Apple Chancery" w:cs="Apple Chancery"/>
                      <w:b/>
                      <w:color w:val="000000"/>
                      <w:sz w:val="56"/>
                      <w:szCs w:val="56"/>
                      <w:lang w:eastAsia="sv-SE"/>
                    </w:rPr>
                    <w:t>Vi på Skogåsen</w:t>
                  </w:r>
                  <w:r w:rsidRPr="000958BE">
                    <w:rPr>
                      <w:rFonts w:ascii="Apple Chancery" w:eastAsia="Times New Roman" w:hAnsi="Apple Chancery" w:cs="Apple Chancery"/>
                      <w:color w:val="000000"/>
                      <w:sz w:val="56"/>
                      <w:szCs w:val="56"/>
                      <w:lang w:eastAsia="sv-SE"/>
                    </w:rPr>
                    <w:t xml:space="preserve"> </w:t>
                  </w:r>
                </w:p>
                <w:p w:rsidR="000958BE" w:rsidRPr="00914408" w:rsidRDefault="000958BE" w:rsidP="00603393">
                  <w:pPr>
                    <w:rPr>
                      <w:rFonts w:eastAsia="Times New Roman" w:cstheme="minorHAnsi"/>
                      <w:b/>
                      <w:color w:val="000000"/>
                      <w:sz w:val="20"/>
                      <w:szCs w:val="20"/>
                      <w:lang w:eastAsia="sv-SE"/>
                    </w:rPr>
                  </w:pPr>
                  <w:r>
                    <w:rPr>
                      <w:rFonts w:eastAsia="Times New Roman" w:cstheme="minorHAnsi"/>
                      <w:color w:val="000000"/>
                      <w:sz w:val="20"/>
                      <w:szCs w:val="20"/>
                      <w:lang w:eastAsia="sv-SE"/>
                    </w:rPr>
                    <w:t xml:space="preserve">             </w:t>
                  </w:r>
                  <w:r w:rsidR="00603393">
                    <w:rPr>
                      <w:rFonts w:eastAsia="Times New Roman" w:cstheme="minorHAnsi"/>
                      <w:color w:val="000000"/>
                      <w:sz w:val="20"/>
                      <w:szCs w:val="20"/>
                      <w:lang w:eastAsia="sv-SE"/>
                    </w:rPr>
                    <w:t xml:space="preserve">                                        </w:t>
                  </w:r>
                  <w:hyperlink r:id="rId8" w:history="1">
                    <w:r w:rsidR="00914408" w:rsidRPr="00AC3C2F">
                      <w:rPr>
                        <w:rStyle w:val="Hyperlnk"/>
                        <w:rFonts w:eastAsia="Times New Roman" w:cstheme="minorHAnsi"/>
                        <w:b/>
                        <w:sz w:val="20"/>
                        <w:szCs w:val="20"/>
                        <w:lang w:eastAsia="sv-SE"/>
                      </w:rPr>
                      <w:t>www.skogasen.se</w:t>
                    </w:r>
                  </w:hyperlink>
                  <w:r w:rsidR="00914408">
                    <w:rPr>
                      <w:rFonts w:eastAsia="Times New Roman" w:cstheme="minorHAnsi"/>
                      <w:b/>
                      <w:color w:val="000000"/>
                      <w:sz w:val="20"/>
                      <w:szCs w:val="20"/>
                      <w:lang w:eastAsia="sv-SE"/>
                    </w:rPr>
                    <w:t xml:space="preserve"> </w:t>
                  </w:r>
                  <w:r w:rsidR="00603393" w:rsidRPr="00914408">
                    <w:rPr>
                      <w:rFonts w:eastAsia="Times New Roman" w:cstheme="minorHAnsi"/>
                      <w:b/>
                      <w:color w:val="000000"/>
                      <w:sz w:val="20"/>
                      <w:szCs w:val="20"/>
                      <w:lang w:eastAsia="sv-SE"/>
                    </w:rPr>
                    <w:t xml:space="preserve">    </w:t>
                  </w:r>
                  <w:r w:rsidR="00603393" w:rsidRPr="00914408">
                    <w:rPr>
                      <w:rFonts w:eastAsia="Times New Roman" w:cstheme="minorHAnsi"/>
                      <w:b/>
                      <w:color w:val="000000"/>
                      <w:sz w:val="20"/>
                      <w:szCs w:val="20"/>
                      <w:lang w:eastAsia="sv-SE"/>
                    </w:rPr>
                    <w:tab/>
                  </w:r>
                  <w:r w:rsidR="00603393" w:rsidRPr="00914408">
                    <w:rPr>
                      <w:rFonts w:eastAsia="Times New Roman" w:cstheme="minorHAnsi"/>
                      <w:b/>
                      <w:color w:val="000000"/>
                      <w:sz w:val="20"/>
                      <w:szCs w:val="20"/>
                      <w:lang w:eastAsia="sv-SE"/>
                    </w:rPr>
                    <w:tab/>
                  </w:r>
                </w:p>
                <w:p w:rsidR="000958BE" w:rsidRPr="000958BE" w:rsidRDefault="000958BE" w:rsidP="000958BE">
                  <w:pPr>
                    <w:rPr>
                      <w:rFonts w:ascii="Lucida Calligraphy" w:hAnsi="Lucida Calligraphy" w:cs="Apple Chancery"/>
                      <w:b/>
                      <w:sz w:val="56"/>
                      <w:szCs w:val="56"/>
                    </w:rPr>
                  </w:pPr>
                </w:p>
              </w:txbxContent>
            </v:textbox>
            <w10:wrap type="tight"/>
          </v:shape>
        </w:pict>
      </w:r>
    </w:p>
    <w:p w:rsidR="00A358D1" w:rsidRPr="00684DAD" w:rsidRDefault="00A358D1" w:rsidP="00A358D1">
      <w:pPr>
        <w:rPr>
          <w:rFonts w:eastAsia="Times New Roman" w:cstheme="minorHAnsi"/>
          <w:lang w:eastAsia="sv-SE"/>
        </w:rPr>
      </w:pPr>
      <w:r>
        <w:rPr>
          <w:rFonts w:eastAsia="Times New Roman" w:cstheme="minorHAnsi"/>
          <w:b/>
          <w:lang w:eastAsia="sv-SE"/>
        </w:rPr>
        <w:t>Stadgar</w:t>
      </w:r>
      <w:r w:rsidRPr="00684DAD">
        <w:rPr>
          <w:rFonts w:eastAsia="Times New Roman" w:cstheme="minorHAnsi"/>
          <w:lang w:eastAsia="sv-SE"/>
        </w:rPr>
        <w:t xml:space="preserve">. </w:t>
      </w:r>
      <w:r>
        <w:rPr>
          <w:rFonts w:eastAsia="Times New Roman" w:cstheme="minorHAnsi"/>
          <w:lang w:eastAsia="sv-SE"/>
        </w:rPr>
        <w:t>De nya stadgarna antogs för andra gången vid årsmötet i maj, så nu är det de som gäller. Stadgarna finns utlagda på hemsidan, dessutom finns några ex i föreningslokalen om någon är intresserad av att ha ett eget exemplar.</w:t>
      </w:r>
    </w:p>
    <w:p w:rsidR="00A358D1" w:rsidRPr="00684DAD" w:rsidRDefault="00A358D1" w:rsidP="00A358D1">
      <w:pPr>
        <w:rPr>
          <w:rFonts w:cstheme="minorHAnsi"/>
        </w:rPr>
      </w:pPr>
      <w:r>
        <w:rPr>
          <w:rFonts w:cstheme="minorHAnsi"/>
          <w:b/>
        </w:rPr>
        <w:t xml:space="preserve">Andrahandsuthyrning. </w:t>
      </w:r>
      <w:r w:rsidRPr="00355C89">
        <w:rPr>
          <w:rFonts w:cstheme="minorHAnsi"/>
        </w:rPr>
        <w:t>Som en följd av de nya</w:t>
      </w:r>
      <w:r>
        <w:rPr>
          <w:rFonts w:cstheme="minorHAnsi"/>
        </w:rPr>
        <w:t xml:space="preserve"> stadgarna tar föreningen </w:t>
      </w:r>
      <w:proofErr w:type="spellStart"/>
      <w:proofErr w:type="gramStart"/>
      <w:r>
        <w:rPr>
          <w:rFonts w:cstheme="minorHAnsi"/>
        </w:rPr>
        <w:t>fr</w:t>
      </w:r>
      <w:proofErr w:type="spellEnd"/>
      <w:r>
        <w:rPr>
          <w:rFonts w:cstheme="minorHAnsi"/>
        </w:rPr>
        <w:t xml:space="preserve"> o m</w:t>
      </w:r>
      <w:proofErr w:type="gramEnd"/>
      <w:r>
        <w:rPr>
          <w:rFonts w:cstheme="minorHAnsi"/>
        </w:rPr>
        <w:t xml:space="preserve"> 1 januari 2019 ut en administrationsavgift för medlemmar som hyr ut i andrahand: </w:t>
      </w:r>
      <w:proofErr w:type="gramStart"/>
      <w:r>
        <w:rPr>
          <w:rFonts w:cstheme="minorHAnsi"/>
        </w:rPr>
        <w:t>300:-</w:t>
      </w:r>
      <w:proofErr w:type="gramEnd"/>
      <w:r>
        <w:rPr>
          <w:rFonts w:cstheme="minorHAnsi"/>
        </w:rPr>
        <w:t xml:space="preserve">/månad. </w:t>
      </w:r>
    </w:p>
    <w:p w:rsidR="00DD43FC" w:rsidRDefault="00355C89" w:rsidP="00F61D12">
      <w:pPr>
        <w:rPr>
          <w:rFonts w:eastAsia="Times New Roman" w:cstheme="minorHAnsi"/>
          <w:lang w:eastAsia="sv-SE"/>
        </w:rPr>
      </w:pPr>
      <w:r>
        <w:rPr>
          <w:rFonts w:eastAsia="Times New Roman" w:cstheme="minorHAnsi"/>
          <w:b/>
          <w:lang w:eastAsia="sv-SE"/>
        </w:rPr>
        <w:t>Övernattningsrummet</w:t>
      </w:r>
      <w:r w:rsidR="00914408" w:rsidRPr="00684DAD">
        <w:rPr>
          <w:rFonts w:eastAsia="Times New Roman" w:cstheme="minorHAnsi"/>
          <w:b/>
          <w:lang w:eastAsia="sv-SE"/>
        </w:rPr>
        <w:t>.</w:t>
      </w:r>
      <w:r w:rsidR="00914408" w:rsidRPr="00684DAD">
        <w:rPr>
          <w:rFonts w:eastAsia="Times New Roman" w:cstheme="minorHAnsi"/>
          <w:lang w:eastAsia="sv-SE"/>
        </w:rPr>
        <w:t xml:space="preserve"> </w:t>
      </w:r>
      <w:r w:rsidR="00DD43FC">
        <w:rPr>
          <w:rFonts w:eastAsia="Times New Roman" w:cstheme="minorHAnsi"/>
          <w:lang w:eastAsia="sv-SE"/>
        </w:rPr>
        <w:t>D</w:t>
      </w:r>
      <w:r>
        <w:rPr>
          <w:rFonts w:eastAsia="Times New Roman" w:cstheme="minorHAnsi"/>
          <w:lang w:eastAsia="sv-SE"/>
        </w:rPr>
        <w:t xml:space="preserve">et </w:t>
      </w:r>
      <w:r w:rsidR="006D06F6">
        <w:rPr>
          <w:rFonts w:eastAsia="Times New Roman" w:cstheme="minorHAnsi"/>
          <w:lang w:eastAsia="sv-SE"/>
        </w:rPr>
        <w:t xml:space="preserve">är </w:t>
      </w:r>
      <w:r>
        <w:rPr>
          <w:rFonts w:eastAsia="Times New Roman" w:cstheme="minorHAnsi"/>
          <w:lang w:eastAsia="sv-SE"/>
        </w:rPr>
        <w:t>möjligt för medlemmar att hyra rummet</w:t>
      </w:r>
      <w:r w:rsidR="00DD43FC">
        <w:rPr>
          <w:rFonts w:eastAsia="Times New Roman" w:cstheme="minorHAnsi"/>
          <w:lang w:eastAsia="sv-SE"/>
        </w:rPr>
        <w:t xml:space="preserve"> </w:t>
      </w:r>
      <w:proofErr w:type="spellStart"/>
      <w:proofErr w:type="gramStart"/>
      <w:r w:rsidR="00DD43FC">
        <w:rPr>
          <w:rFonts w:eastAsia="Times New Roman" w:cstheme="minorHAnsi"/>
          <w:lang w:eastAsia="sv-SE"/>
        </w:rPr>
        <w:t>fr</w:t>
      </w:r>
      <w:proofErr w:type="spellEnd"/>
      <w:r w:rsidR="00DD43FC">
        <w:rPr>
          <w:rFonts w:eastAsia="Times New Roman" w:cstheme="minorHAnsi"/>
          <w:lang w:eastAsia="sv-SE"/>
        </w:rPr>
        <w:t xml:space="preserve"> o m</w:t>
      </w:r>
      <w:proofErr w:type="gramEnd"/>
      <w:r w:rsidR="00DD43FC">
        <w:rPr>
          <w:rFonts w:eastAsia="Times New Roman" w:cstheme="minorHAnsi"/>
          <w:lang w:eastAsia="sv-SE"/>
        </w:rPr>
        <w:t xml:space="preserve"> 15 oktober</w:t>
      </w:r>
      <w:r>
        <w:rPr>
          <w:rFonts w:eastAsia="Times New Roman" w:cstheme="minorHAnsi"/>
          <w:lang w:eastAsia="sv-SE"/>
        </w:rPr>
        <w:t xml:space="preserve">. Vi återkommer i särskilt utskick om </w:t>
      </w:r>
      <w:r w:rsidR="00204B88">
        <w:rPr>
          <w:rFonts w:eastAsia="Times New Roman" w:cstheme="minorHAnsi"/>
          <w:lang w:eastAsia="sv-SE"/>
        </w:rPr>
        <w:t xml:space="preserve">vad som gäller och </w:t>
      </w:r>
      <w:r>
        <w:rPr>
          <w:rFonts w:eastAsia="Times New Roman" w:cstheme="minorHAnsi"/>
          <w:lang w:eastAsia="sv-SE"/>
        </w:rPr>
        <w:t xml:space="preserve">hur bokning går till. I samband med detta kommer medlemmarna i Skogåsen att bjudas in till ett Öppet hus då ni kan se hur det ser ut, ställa frågor, börja boka mm. </w:t>
      </w:r>
    </w:p>
    <w:p w:rsidR="00A358D1" w:rsidRPr="00684DAD" w:rsidRDefault="00A358D1" w:rsidP="00A358D1">
      <w:pPr>
        <w:rPr>
          <w:rFonts w:eastAsia="Times New Roman" w:cstheme="minorHAnsi"/>
          <w:b/>
          <w:lang w:eastAsia="sv-SE"/>
        </w:rPr>
      </w:pPr>
      <w:r w:rsidRPr="00684DAD">
        <w:rPr>
          <w:rFonts w:cstheme="minorHAnsi"/>
          <w:b/>
        </w:rPr>
        <w:t>Förråd</w:t>
      </w:r>
      <w:r>
        <w:rPr>
          <w:rFonts w:cstheme="minorHAnsi"/>
          <w:b/>
        </w:rPr>
        <w:t>en</w:t>
      </w:r>
      <w:r w:rsidRPr="00684DAD">
        <w:rPr>
          <w:rFonts w:cstheme="minorHAnsi"/>
          <w:b/>
        </w:rPr>
        <w:t xml:space="preserve">. </w:t>
      </w:r>
      <w:r w:rsidRPr="00684DAD">
        <w:rPr>
          <w:rFonts w:cstheme="minorHAnsi"/>
        </w:rPr>
        <w:t>Det råder viss oreda kring källarförråden. Kontrollera att ditt nummer på förrådet stä</w:t>
      </w:r>
      <w:r>
        <w:rPr>
          <w:rFonts w:cstheme="minorHAnsi"/>
        </w:rPr>
        <w:t>mmer med numret på din lägenhet. Det gäller framför allt de som bor i 4B och 4C. Kontakta någon i styrelsen om du ser att du har fått fel förråd.</w:t>
      </w:r>
      <w:r w:rsidRPr="00684DAD">
        <w:rPr>
          <w:rFonts w:cstheme="minorHAnsi"/>
        </w:rPr>
        <w:t xml:space="preserve"> </w:t>
      </w:r>
    </w:p>
    <w:p w:rsidR="00A358D1" w:rsidRDefault="00A358D1" w:rsidP="00A358D1">
      <w:pPr>
        <w:rPr>
          <w:rFonts w:eastAsia="Times New Roman" w:cstheme="minorHAnsi"/>
          <w:lang w:eastAsia="sv-SE"/>
        </w:rPr>
      </w:pPr>
      <w:r w:rsidRPr="00684DAD">
        <w:rPr>
          <w:rFonts w:eastAsia="Times New Roman" w:cstheme="minorHAnsi"/>
          <w:b/>
          <w:lang w:eastAsia="sv-SE"/>
        </w:rPr>
        <w:t xml:space="preserve">Målning av källargolv. </w:t>
      </w:r>
      <w:r>
        <w:rPr>
          <w:rFonts w:eastAsia="Times New Roman" w:cstheme="minorHAnsi"/>
          <w:lang w:eastAsia="sv-SE"/>
        </w:rPr>
        <w:t>Arbetet startar inom några veckor.</w:t>
      </w:r>
    </w:p>
    <w:p w:rsidR="00A358D1" w:rsidRPr="00684DAD" w:rsidRDefault="00A358D1" w:rsidP="00A358D1">
      <w:pPr>
        <w:rPr>
          <w:rFonts w:eastAsia="Times New Roman" w:cstheme="minorHAnsi"/>
          <w:lang w:eastAsia="sv-SE"/>
        </w:rPr>
      </w:pPr>
      <w:r w:rsidRPr="00DD43FC">
        <w:rPr>
          <w:rFonts w:eastAsia="Times New Roman" w:cstheme="minorHAnsi"/>
          <w:b/>
          <w:lang w:eastAsia="sv-SE"/>
        </w:rPr>
        <w:t>Städningen i tvättstugorna</w:t>
      </w:r>
      <w:r>
        <w:rPr>
          <w:rFonts w:eastAsia="Times New Roman" w:cstheme="minorHAnsi"/>
          <w:lang w:eastAsia="sv-SE"/>
        </w:rPr>
        <w:t xml:space="preserve">. Vi tvingas </w:t>
      </w:r>
      <w:proofErr w:type="gramStart"/>
      <w:r>
        <w:rPr>
          <w:rFonts w:eastAsia="Times New Roman" w:cstheme="minorHAnsi"/>
          <w:lang w:eastAsia="sv-SE"/>
        </w:rPr>
        <w:t>ånyo</w:t>
      </w:r>
      <w:proofErr w:type="gramEnd"/>
      <w:r>
        <w:rPr>
          <w:rFonts w:eastAsia="Times New Roman" w:cstheme="minorHAnsi"/>
          <w:lang w:eastAsia="sv-SE"/>
        </w:rPr>
        <w:t xml:space="preserve"> påminna om att alla som har ett tvättpass måste ta ansvar för att lämna tvättstugan i städat skick när tvättpasset är slut.</w:t>
      </w:r>
    </w:p>
    <w:p w:rsidR="00A358D1" w:rsidRDefault="00A358D1" w:rsidP="00A358D1">
      <w:pPr>
        <w:rPr>
          <w:rFonts w:cstheme="minorHAnsi"/>
        </w:rPr>
      </w:pPr>
      <w:r w:rsidRPr="00DD43FC">
        <w:rPr>
          <w:rFonts w:cstheme="minorHAnsi"/>
          <w:b/>
        </w:rPr>
        <w:t>Gamla cyklar</w:t>
      </w:r>
      <w:r>
        <w:rPr>
          <w:rFonts w:cstheme="minorHAnsi"/>
        </w:rPr>
        <w:t>. I våras inventerades cyklarna i cykelförråden. Då upptäcktes 10 cyklar utan ägare. Dessa cyklar placerades i särskilt förråd och eftersom ingen hört av sig angående dessa cyklar forslas de bort efter 1 oktober.</w:t>
      </w:r>
    </w:p>
    <w:p w:rsidR="00A358D1" w:rsidRDefault="00A358D1" w:rsidP="00A358D1">
      <w:pPr>
        <w:rPr>
          <w:rFonts w:cstheme="minorHAnsi"/>
        </w:rPr>
      </w:pPr>
      <w:r w:rsidRPr="004B6BFC">
        <w:rPr>
          <w:rFonts w:cstheme="minorHAnsi"/>
          <w:b/>
        </w:rPr>
        <w:t>Getingbo</w:t>
      </w:r>
      <w:r>
        <w:rPr>
          <w:rFonts w:cstheme="minorHAnsi"/>
        </w:rPr>
        <w:t>. Anticimex har åtgärdat ett getingbo som fanns i muren bredvid gungställningen.</w:t>
      </w:r>
    </w:p>
    <w:p w:rsidR="00A358D1" w:rsidRDefault="00A358D1" w:rsidP="00A358D1">
      <w:pPr>
        <w:rPr>
          <w:rFonts w:cstheme="minorHAnsi"/>
        </w:rPr>
      </w:pPr>
      <w:r w:rsidRPr="004B6BFC">
        <w:rPr>
          <w:rFonts w:cstheme="minorHAnsi"/>
          <w:b/>
        </w:rPr>
        <w:t>Flaggning</w:t>
      </w:r>
      <w:r>
        <w:rPr>
          <w:rFonts w:cstheme="minorHAnsi"/>
        </w:rPr>
        <w:t>. Avtalet med Securitas om ansvar för flaggning vid de officiella flaggdagarna (18 till antalet) kostar föreningen nästan 17 </w:t>
      </w:r>
      <w:proofErr w:type="gramStart"/>
      <w:r>
        <w:rPr>
          <w:rFonts w:cstheme="minorHAnsi"/>
        </w:rPr>
        <w:t>000:-</w:t>
      </w:r>
      <w:proofErr w:type="gramEnd"/>
      <w:r>
        <w:rPr>
          <w:rFonts w:cstheme="minorHAnsi"/>
        </w:rPr>
        <w:t xml:space="preserve"> per år, vilket lett till att styrelsen sagt upp avtalet </w:t>
      </w:r>
      <w:proofErr w:type="spellStart"/>
      <w:r>
        <w:rPr>
          <w:rFonts w:cstheme="minorHAnsi"/>
        </w:rPr>
        <w:t>fr</w:t>
      </w:r>
      <w:proofErr w:type="spellEnd"/>
      <w:r>
        <w:rPr>
          <w:rFonts w:cstheme="minorHAnsi"/>
        </w:rPr>
        <w:t xml:space="preserve"> o m maj 2019. Finns </w:t>
      </w:r>
      <w:r w:rsidR="006D06F6">
        <w:rPr>
          <w:rFonts w:cstheme="minorHAnsi"/>
        </w:rPr>
        <w:t xml:space="preserve">det </w:t>
      </w:r>
      <w:r>
        <w:rPr>
          <w:rFonts w:cstheme="minorHAnsi"/>
        </w:rPr>
        <w:t>i föreningen någon/några som vill ta på sig att ta ansvar för de viktigaste flaggdagarna? Styrelsen vill också påminna att det står var och en fritt att själv använda flaggning vid personliga bemärkelsedagar och liknande. Flaggan finns i lilla förrådet (under 4B).</w:t>
      </w:r>
    </w:p>
    <w:p w:rsidR="00DE6C3F" w:rsidRDefault="00A358D1" w:rsidP="00A358D1">
      <w:pPr>
        <w:rPr>
          <w:rFonts w:cstheme="minorHAnsi"/>
        </w:rPr>
      </w:pPr>
      <w:r w:rsidRPr="00A358D1">
        <w:rPr>
          <w:rFonts w:cstheme="minorHAnsi"/>
          <w:b/>
        </w:rPr>
        <w:t>Informationsmöte för nya medlemmar</w:t>
      </w:r>
      <w:r>
        <w:rPr>
          <w:rFonts w:cstheme="minorHAnsi"/>
        </w:rPr>
        <w:t>. Föreningen har fått ett antal nya medlemmar som hälsas välkomna till informationsmöte måndagen den 1 oktober. Separat inbjudan kommer.</w:t>
      </w:r>
    </w:p>
    <w:p w:rsidR="00DE6C3F" w:rsidRDefault="00DE6C3F" w:rsidP="00DE6C3F">
      <w:pPr>
        <w:rPr>
          <w:rFonts w:cstheme="minorHAnsi"/>
        </w:rPr>
      </w:pPr>
      <w:r w:rsidRPr="00684DAD">
        <w:rPr>
          <w:rFonts w:cstheme="minorHAnsi"/>
          <w:b/>
        </w:rPr>
        <w:t>Nästa styrelsemöte.</w:t>
      </w:r>
      <w:r w:rsidRPr="00684DAD">
        <w:rPr>
          <w:rFonts w:cstheme="minorHAnsi"/>
        </w:rPr>
        <w:t xml:space="preserve"> Om du vill att styrelsen ska behandla någon speciell fråga så lägg en lapp i brevlådan i föreningsrummet alternativt skicka ett </w:t>
      </w:r>
      <w:proofErr w:type="spellStart"/>
      <w:r w:rsidRPr="00684DAD">
        <w:rPr>
          <w:rFonts w:cstheme="minorHAnsi"/>
        </w:rPr>
        <w:t>mail</w:t>
      </w:r>
      <w:proofErr w:type="spellEnd"/>
      <w:r w:rsidRPr="00684DAD">
        <w:rPr>
          <w:rFonts w:cstheme="minorHAnsi"/>
        </w:rPr>
        <w:t xml:space="preserve"> till någon i styrelsen. Nästa styrelsemöte är bestämt till den </w:t>
      </w:r>
      <w:r>
        <w:rPr>
          <w:rFonts w:cstheme="minorHAnsi"/>
        </w:rPr>
        <w:t>2 oktober</w:t>
      </w:r>
      <w:r w:rsidRPr="00684DAD">
        <w:rPr>
          <w:rFonts w:cstheme="minorHAnsi"/>
        </w:rPr>
        <w:t xml:space="preserve">. </w:t>
      </w:r>
    </w:p>
    <w:p w:rsidR="00CA4495" w:rsidRPr="004B6BFC" w:rsidRDefault="00A358D1" w:rsidP="00A358D1">
      <w:pPr>
        <w:rPr>
          <w:rFonts w:cstheme="minorHAnsi"/>
        </w:rPr>
      </w:pPr>
      <w:r>
        <w:rPr>
          <w:rFonts w:cstheme="minorHAnsi"/>
        </w:rPr>
        <w:t>H</w:t>
      </w:r>
      <w:r w:rsidRPr="00684DAD">
        <w:rPr>
          <w:rFonts w:cstheme="minorHAnsi"/>
        </w:rPr>
        <w:t>älsningar från</w:t>
      </w:r>
      <w:r w:rsidRPr="00684DAD">
        <w:rPr>
          <w:rFonts w:cstheme="minorHAnsi"/>
          <w:b/>
        </w:rPr>
        <w:br/>
      </w:r>
      <w:r w:rsidRPr="00684DAD">
        <w:rPr>
          <w:rFonts w:cstheme="minorHAnsi"/>
          <w:i/>
        </w:rPr>
        <w:t xml:space="preserve">Styrelsen för </w:t>
      </w:r>
      <w:proofErr w:type="spellStart"/>
      <w:r w:rsidRPr="00684DAD">
        <w:rPr>
          <w:rFonts w:cstheme="minorHAnsi"/>
          <w:i/>
        </w:rPr>
        <w:t>Brf</w:t>
      </w:r>
      <w:proofErr w:type="spellEnd"/>
      <w:r w:rsidRPr="00684DAD">
        <w:rPr>
          <w:rFonts w:cstheme="minorHAnsi"/>
          <w:i/>
        </w:rPr>
        <w:t xml:space="preserve"> Skogåsen i Västerås</w:t>
      </w:r>
    </w:p>
    <w:sectPr w:rsidR="00CA4495" w:rsidRPr="004B6BFC" w:rsidSect="000958BE">
      <w:pgSz w:w="11906" w:h="16838"/>
      <w:pgMar w:top="62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5C9" w:rsidRDefault="004E25C9" w:rsidP="000958BE">
      <w:pPr>
        <w:spacing w:after="0" w:line="240" w:lineRule="auto"/>
      </w:pPr>
      <w:r>
        <w:separator/>
      </w:r>
    </w:p>
  </w:endnote>
  <w:endnote w:type="continuationSeparator" w:id="0">
    <w:p w:rsidR="004E25C9" w:rsidRDefault="004E25C9" w:rsidP="0009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5C9" w:rsidRDefault="004E25C9" w:rsidP="000958BE">
      <w:pPr>
        <w:spacing w:after="0" w:line="240" w:lineRule="auto"/>
      </w:pPr>
      <w:r>
        <w:separator/>
      </w:r>
    </w:p>
  </w:footnote>
  <w:footnote w:type="continuationSeparator" w:id="0">
    <w:p w:rsidR="004E25C9" w:rsidRDefault="004E25C9" w:rsidP="000958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1304"/>
  <w:hyphenationZone w:val="425"/>
  <w:characterSpacingControl w:val="doNotCompress"/>
  <w:hdrShapeDefaults>
    <o:shapedefaults v:ext="edit" spidmax="29698"/>
  </w:hdrShapeDefaults>
  <w:footnotePr>
    <w:footnote w:id="-1"/>
    <w:footnote w:id="0"/>
  </w:footnotePr>
  <w:endnotePr>
    <w:endnote w:id="-1"/>
    <w:endnote w:id="0"/>
  </w:endnotePr>
  <w:compat/>
  <w:rsids>
    <w:rsidRoot w:val="00CD5AD8"/>
    <w:rsid w:val="00016D4A"/>
    <w:rsid w:val="00020AD3"/>
    <w:rsid w:val="00042C5B"/>
    <w:rsid w:val="0007440C"/>
    <w:rsid w:val="000748FD"/>
    <w:rsid w:val="00077ADE"/>
    <w:rsid w:val="0008285C"/>
    <w:rsid w:val="000958BE"/>
    <w:rsid w:val="000A5FA7"/>
    <w:rsid w:val="000B045E"/>
    <w:rsid w:val="000F5882"/>
    <w:rsid w:val="001541C0"/>
    <w:rsid w:val="00163B50"/>
    <w:rsid w:val="00173D14"/>
    <w:rsid w:val="00190884"/>
    <w:rsid w:val="001A2111"/>
    <w:rsid w:val="00204B88"/>
    <w:rsid w:val="0021715E"/>
    <w:rsid w:val="002209E5"/>
    <w:rsid w:val="00251F9A"/>
    <w:rsid w:val="00277339"/>
    <w:rsid w:val="002A42A7"/>
    <w:rsid w:val="002E4E74"/>
    <w:rsid w:val="002F5B99"/>
    <w:rsid w:val="003108D9"/>
    <w:rsid w:val="00317834"/>
    <w:rsid w:val="0032130E"/>
    <w:rsid w:val="00323CD9"/>
    <w:rsid w:val="003346CB"/>
    <w:rsid w:val="00340AD7"/>
    <w:rsid w:val="003536B2"/>
    <w:rsid w:val="00355C89"/>
    <w:rsid w:val="003679A0"/>
    <w:rsid w:val="00371DA5"/>
    <w:rsid w:val="00392220"/>
    <w:rsid w:val="003F45CA"/>
    <w:rsid w:val="00447319"/>
    <w:rsid w:val="00460D5C"/>
    <w:rsid w:val="0047725D"/>
    <w:rsid w:val="004B6BFC"/>
    <w:rsid w:val="004E25C9"/>
    <w:rsid w:val="005011E1"/>
    <w:rsid w:val="005021AE"/>
    <w:rsid w:val="00503A3F"/>
    <w:rsid w:val="00525B15"/>
    <w:rsid w:val="00526593"/>
    <w:rsid w:val="00531135"/>
    <w:rsid w:val="00555A12"/>
    <w:rsid w:val="005A1763"/>
    <w:rsid w:val="005A30FF"/>
    <w:rsid w:val="005C0AC9"/>
    <w:rsid w:val="005C0CB5"/>
    <w:rsid w:val="005C5C1B"/>
    <w:rsid w:val="005D0801"/>
    <w:rsid w:val="005F362E"/>
    <w:rsid w:val="00603393"/>
    <w:rsid w:val="0061006C"/>
    <w:rsid w:val="00645F5C"/>
    <w:rsid w:val="0065204C"/>
    <w:rsid w:val="00656711"/>
    <w:rsid w:val="0066473C"/>
    <w:rsid w:val="0067635C"/>
    <w:rsid w:val="00682E36"/>
    <w:rsid w:val="0068488A"/>
    <w:rsid w:val="00684DAD"/>
    <w:rsid w:val="006A058D"/>
    <w:rsid w:val="006D06F6"/>
    <w:rsid w:val="006F5A91"/>
    <w:rsid w:val="00706C68"/>
    <w:rsid w:val="00777F20"/>
    <w:rsid w:val="00784D08"/>
    <w:rsid w:val="007A30D5"/>
    <w:rsid w:val="007B17EB"/>
    <w:rsid w:val="007C4589"/>
    <w:rsid w:val="008355A9"/>
    <w:rsid w:val="00835622"/>
    <w:rsid w:val="00836E2E"/>
    <w:rsid w:val="008846E0"/>
    <w:rsid w:val="008A47F6"/>
    <w:rsid w:val="008D00EB"/>
    <w:rsid w:val="00913692"/>
    <w:rsid w:val="00914408"/>
    <w:rsid w:val="00992DA7"/>
    <w:rsid w:val="009A6249"/>
    <w:rsid w:val="009E089F"/>
    <w:rsid w:val="00A050F5"/>
    <w:rsid w:val="00A07F67"/>
    <w:rsid w:val="00A14E54"/>
    <w:rsid w:val="00A32040"/>
    <w:rsid w:val="00A34F12"/>
    <w:rsid w:val="00A358D1"/>
    <w:rsid w:val="00A46226"/>
    <w:rsid w:val="00A552C7"/>
    <w:rsid w:val="00AA6779"/>
    <w:rsid w:val="00AD1E43"/>
    <w:rsid w:val="00AE5F5A"/>
    <w:rsid w:val="00AF668C"/>
    <w:rsid w:val="00B01C60"/>
    <w:rsid w:val="00B07627"/>
    <w:rsid w:val="00B776F8"/>
    <w:rsid w:val="00BB02DB"/>
    <w:rsid w:val="00BC2E5C"/>
    <w:rsid w:val="00BD66F4"/>
    <w:rsid w:val="00C418C1"/>
    <w:rsid w:val="00C56414"/>
    <w:rsid w:val="00C8341E"/>
    <w:rsid w:val="00C93997"/>
    <w:rsid w:val="00CA4495"/>
    <w:rsid w:val="00CB2B54"/>
    <w:rsid w:val="00CB634A"/>
    <w:rsid w:val="00CD5AD8"/>
    <w:rsid w:val="00CF6DF7"/>
    <w:rsid w:val="00D908E3"/>
    <w:rsid w:val="00DD43FC"/>
    <w:rsid w:val="00DE6C3F"/>
    <w:rsid w:val="00E04D7E"/>
    <w:rsid w:val="00E06C1F"/>
    <w:rsid w:val="00E100CE"/>
    <w:rsid w:val="00E31850"/>
    <w:rsid w:val="00E6291F"/>
    <w:rsid w:val="00E74946"/>
    <w:rsid w:val="00EA204F"/>
    <w:rsid w:val="00EA2700"/>
    <w:rsid w:val="00EB2E7D"/>
    <w:rsid w:val="00ED3498"/>
    <w:rsid w:val="00ED46C2"/>
    <w:rsid w:val="00EE1B57"/>
    <w:rsid w:val="00EE68A1"/>
    <w:rsid w:val="00F06B8E"/>
    <w:rsid w:val="00F61D12"/>
    <w:rsid w:val="00FD04C0"/>
    <w:rsid w:val="00FD0F9D"/>
    <w:rsid w:val="00FF42D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 w:type="character" w:styleId="AnvndHyperlnk">
    <w:name w:val="FollowedHyperlink"/>
    <w:basedOn w:val="Standardstycketeckensnitt"/>
    <w:uiPriority w:val="99"/>
    <w:semiHidden/>
    <w:unhideWhenUsed/>
    <w:rsid w:val="005C0A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ypsnitt"/>
    <w:uiPriority w:val="20"/>
    <w:qFormat/>
    <w:rsid w:val="00CD5AD8"/>
    <w:rPr>
      <w:i/>
      <w:iCs/>
    </w:rPr>
  </w:style>
  <w:style w:type="character" w:styleId="Hyperlnk">
    <w:name w:val="Hyperlink"/>
    <w:basedOn w:val="Standardstycketypsnitt"/>
    <w:uiPriority w:val="99"/>
    <w:unhideWhenUsed/>
    <w:rsid w:val="00682E36"/>
    <w:rPr>
      <w:color w:val="0000FF" w:themeColor="hyperlink"/>
      <w:u w:val="single"/>
    </w:rPr>
  </w:style>
  <w:style w:type="paragraph" w:styleId="Bubbeltext">
    <w:name w:val="Balloon Text"/>
    <w:basedOn w:val="Normal"/>
    <w:link w:val="BubbeltextChar"/>
    <w:uiPriority w:val="99"/>
    <w:semiHidden/>
    <w:unhideWhenUsed/>
    <w:rsid w:val="000958BE"/>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0958BE"/>
  </w:style>
  <w:style w:type="character" w:styleId="AnvndHyperlnk">
    <w:name w:val="FollowedHyperlink"/>
    <w:basedOn w:val="Standardstycketypsnitt"/>
    <w:uiPriority w:val="99"/>
    <w:semiHidden/>
    <w:unhideWhenUsed/>
    <w:rsid w:val="005C0A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7521478">
      <w:bodyDiv w:val="1"/>
      <w:marLeft w:val="0"/>
      <w:marRight w:val="0"/>
      <w:marTop w:val="0"/>
      <w:marBottom w:val="0"/>
      <w:divBdr>
        <w:top w:val="none" w:sz="0" w:space="0" w:color="auto"/>
        <w:left w:val="none" w:sz="0" w:space="0" w:color="auto"/>
        <w:bottom w:val="none" w:sz="0" w:space="0" w:color="auto"/>
        <w:right w:val="none" w:sz="0" w:space="0" w:color="auto"/>
      </w:divBdr>
    </w:div>
    <w:div w:id="2083871785">
      <w:bodyDiv w:val="1"/>
      <w:marLeft w:val="0"/>
      <w:marRight w:val="0"/>
      <w:marTop w:val="0"/>
      <w:marBottom w:val="0"/>
      <w:divBdr>
        <w:top w:val="none" w:sz="0" w:space="0" w:color="auto"/>
        <w:left w:val="none" w:sz="0" w:space="0" w:color="auto"/>
        <w:bottom w:val="none" w:sz="0" w:space="0" w:color="auto"/>
        <w:right w:val="none" w:sz="0" w:space="0" w:color="auto"/>
      </w:divBdr>
    </w:div>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kogasen.se"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FB3CC-D75E-4C9D-9F16-07937C9B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2048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3</cp:revision>
  <cp:lastPrinted>2018-09-03T13:28:00Z</cp:lastPrinted>
  <dcterms:created xsi:type="dcterms:W3CDTF">2018-09-14T11:56:00Z</dcterms:created>
  <dcterms:modified xsi:type="dcterms:W3CDTF">2018-09-14T11:57:00Z</dcterms:modified>
</cp:coreProperties>
</file>